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AC78E" w14:textId="77777777" w:rsidR="00CB3D61" w:rsidRPr="009433E8" w:rsidRDefault="00F30830" w:rsidP="00295B1C">
      <w:pPr>
        <w:jc w:val="center"/>
        <w:rPr>
          <w:rFonts w:ascii="Calibri" w:hAnsi="Calibri" w:cs="Calibri"/>
          <w:b/>
          <w:sz w:val="40"/>
          <w:szCs w:val="40"/>
          <w:u w:val="single"/>
        </w:rPr>
      </w:pPr>
      <w:r>
        <w:rPr>
          <w:rFonts w:ascii="Calibri" w:hAnsi="Calibri" w:cs="Calibri"/>
          <w:b/>
          <w:sz w:val="40"/>
          <w:szCs w:val="40"/>
          <w:u w:val="single"/>
        </w:rPr>
        <w:t xml:space="preserve">Formal Properties of </w:t>
      </w:r>
      <w:r w:rsidR="00295B1C" w:rsidRPr="009433E8">
        <w:rPr>
          <w:rFonts w:ascii="Calibri" w:hAnsi="Calibri" w:cs="Calibri"/>
          <w:b/>
          <w:sz w:val="40"/>
          <w:szCs w:val="40"/>
          <w:u w:val="single"/>
        </w:rPr>
        <w:t>Green’s Functions</w:t>
      </w:r>
    </w:p>
    <w:p w14:paraId="1F855BAB" w14:textId="60649E70" w:rsidR="002D793D" w:rsidRDefault="002D793D" w:rsidP="002D793D">
      <w:pPr>
        <w:pStyle w:val="NoSpacing"/>
        <w:rPr>
          <w:rFonts w:asciiTheme="minorHAnsi" w:hAnsiTheme="minorHAnsi" w:cstheme="minorHAnsi"/>
        </w:rPr>
      </w:pPr>
    </w:p>
    <w:p w14:paraId="0F1F1053" w14:textId="77777777" w:rsidR="002D793D" w:rsidRPr="002D793D" w:rsidRDefault="002D793D" w:rsidP="002D793D">
      <w:pPr>
        <w:pStyle w:val="NoSpacing"/>
        <w:rPr>
          <w:rFonts w:asciiTheme="minorHAnsi" w:hAnsiTheme="minorHAnsi" w:cstheme="minorHAnsi"/>
        </w:rPr>
      </w:pPr>
    </w:p>
    <w:p w14:paraId="160C1F80" w14:textId="1B83D015" w:rsidR="00736696" w:rsidRPr="002D793D" w:rsidRDefault="002D793D" w:rsidP="002D793D">
      <w:pPr>
        <w:pStyle w:val="NoSpacing"/>
        <w:rPr>
          <w:rFonts w:asciiTheme="minorHAnsi" w:hAnsiTheme="minorHAnsi" w:cstheme="minorHAnsi"/>
        </w:rPr>
      </w:pPr>
      <w:bookmarkStart w:id="0" w:name="_Hlk33041089"/>
      <w:r w:rsidRPr="002D793D">
        <w:rPr>
          <w:rFonts w:asciiTheme="minorHAnsi" w:hAnsiTheme="minorHAnsi" w:cstheme="minorHAnsi"/>
        </w:rPr>
        <w:t>still going..</w:t>
      </w:r>
      <w:r w:rsidR="00763175" w:rsidRPr="002D793D">
        <w:rPr>
          <w:rFonts w:asciiTheme="minorHAnsi" w:hAnsiTheme="minorHAnsi" w:cstheme="minorHAnsi"/>
        </w:rPr>
        <w:t xml:space="preserve">.  </w:t>
      </w:r>
      <w:bookmarkEnd w:id="0"/>
    </w:p>
    <w:p w14:paraId="14277149" w14:textId="77777777" w:rsidR="002D1551" w:rsidRPr="002D793D" w:rsidRDefault="002D1551" w:rsidP="002D79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4831AAA0" w14:textId="77777777" w:rsidR="00CE6F04" w:rsidRPr="002C17BB" w:rsidRDefault="00CE6F04" w:rsidP="00CE6F04">
      <w:pPr>
        <w:rPr>
          <w:rFonts w:ascii="Calibri" w:hAnsi="Calibri" w:cs="Calibri"/>
          <w:b/>
          <w:sz w:val="28"/>
          <w:szCs w:val="28"/>
        </w:rPr>
      </w:pPr>
      <w:r w:rsidRPr="002C17BB">
        <w:rPr>
          <w:rFonts w:ascii="Calibri" w:hAnsi="Calibri" w:cs="Calibri"/>
          <w:b/>
          <w:sz w:val="28"/>
          <w:szCs w:val="28"/>
        </w:rPr>
        <w:t xml:space="preserve">Differential equations obeyed by </w:t>
      </w:r>
      <w:r w:rsidR="00774C9B">
        <w:rPr>
          <w:rFonts w:ascii="Calibri" w:hAnsi="Calibri" w:cs="Calibri"/>
          <w:b/>
          <w:sz w:val="28"/>
          <w:szCs w:val="28"/>
        </w:rPr>
        <w:t>GF</w:t>
      </w:r>
      <w:r w:rsidR="003D4331">
        <w:rPr>
          <w:rFonts w:ascii="Calibri" w:hAnsi="Calibri" w:cs="Calibri"/>
          <w:b/>
          <w:sz w:val="28"/>
          <w:szCs w:val="28"/>
        </w:rPr>
        <w:t>’s</w:t>
      </w:r>
    </w:p>
    <w:p w14:paraId="346BA34D" w14:textId="77777777" w:rsidR="00CE6F04" w:rsidRPr="00424AF7" w:rsidRDefault="00AD72E0" w:rsidP="00CE6F04">
      <w:pPr>
        <w:rPr>
          <w:rFonts w:ascii="Calibri" w:hAnsi="Calibri" w:cs="Calibri"/>
        </w:rPr>
      </w:pPr>
      <w:r w:rsidRPr="00424AF7">
        <w:rPr>
          <w:rFonts w:ascii="Calibri" w:hAnsi="Calibri" w:cs="Calibri"/>
        </w:rPr>
        <w:t>L</w:t>
      </w:r>
      <w:r w:rsidR="00CE6F04" w:rsidRPr="00424AF7">
        <w:rPr>
          <w:rFonts w:ascii="Calibri" w:hAnsi="Calibri" w:cs="Calibri"/>
        </w:rPr>
        <w:t xml:space="preserve">et’s consider </w:t>
      </w:r>
      <w:r w:rsidRPr="00424AF7">
        <w:rPr>
          <w:rFonts w:ascii="Calibri" w:hAnsi="Calibri" w:cs="Calibri"/>
        </w:rPr>
        <w:t xml:space="preserve">a free </w:t>
      </w:r>
      <w:r w:rsidR="00774C9B">
        <w:rPr>
          <w:rFonts w:ascii="Calibri" w:hAnsi="Calibri" w:cs="Calibri"/>
        </w:rPr>
        <w:t>HO</w:t>
      </w:r>
      <w:r w:rsidRPr="00424AF7">
        <w:rPr>
          <w:rFonts w:ascii="Calibri" w:hAnsi="Calibri" w:cs="Calibri"/>
        </w:rPr>
        <w:t xml:space="preserve"> system with an external field added.  </w:t>
      </w:r>
    </w:p>
    <w:p w14:paraId="20649F62" w14:textId="77777777" w:rsidR="00CE6F04" w:rsidRPr="00424AF7" w:rsidRDefault="00CE6F04" w:rsidP="00CE6F04">
      <w:pPr>
        <w:rPr>
          <w:rFonts w:ascii="Calibri" w:hAnsi="Calibri" w:cs="Calibri"/>
        </w:rPr>
      </w:pPr>
    </w:p>
    <w:p w14:paraId="4F434758" w14:textId="77777777" w:rsidR="00CE6F04" w:rsidRPr="00424AF7" w:rsidRDefault="003D4331" w:rsidP="00CE6F04">
      <w:pPr>
        <w:rPr>
          <w:rFonts w:ascii="Calibri" w:hAnsi="Calibri" w:cs="Calibri"/>
        </w:rPr>
      </w:pPr>
      <w:r w:rsidRPr="00774C9B">
        <w:rPr>
          <w:rFonts w:ascii="Calibri" w:hAnsi="Calibri" w:cs="Calibri"/>
          <w:position w:val="-24"/>
          <w:sz w:val="28"/>
          <w:szCs w:val="28"/>
        </w:rPr>
        <w:object w:dxaOrig="2720" w:dyaOrig="620" w14:anchorId="5CA668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55pt;height:31.1pt" o:ole="">
            <v:imagedata r:id="rId5" o:title=""/>
          </v:shape>
          <o:OLEObject Type="Embed" ProgID="Equation.DSMT4" ShapeID="_x0000_i1025" DrawAspect="Content" ObjectID="_1709889023" r:id="rId6"/>
        </w:object>
      </w:r>
    </w:p>
    <w:p w14:paraId="6314E584" w14:textId="05127820" w:rsidR="00CE6F04" w:rsidRDefault="00CE6F04" w:rsidP="00CE6F04">
      <w:pPr>
        <w:rPr>
          <w:rFonts w:ascii="Calibri" w:hAnsi="Calibri" w:cs="Calibri"/>
        </w:rPr>
      </w:pPr>
    </w:p>
    <w:p w14:paraId="3097098A" w14:textId="6FBBD324" w:rsidR="00B26D99" w:rsidRDefault="00B26D99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And let’s consider a few GF’s,</w:t>
      </w:r>
    </w:p>
    <w:p w14:paraId="4F210414" w14:textId="77777777" w:rsidR="00B26D99" w:rsidRDefault="00B26D99" w:rsidP="00CE6F04">
      <w:pPr>
        <w:rPr>
          <w:rFonts w:ascii="Calibri" w:hAnsi="Calibri" w:cs="Calibri"/>
        </w:rPr>
      </w:pPr>
    </w:p>
    <w:p w14:paraId="7976D3CB" w14:textId="6280DFB1" w:rsidR="00B26D99" w:rsidRPr="00B26D99" w:rsidRDefault="00B26D99" w:rsidP="00CE6F04">
      <w:pPr>
        <w:rPr>
          <w:rFonts w:ascii="Calibri" w:hAnsi="Calibri" w:cs="Calibri"/>
          <w:b/>
        </w:rPr>
      </w:pPr>
      <w:r w:rsidRPr="00B26D99">
        <w:rPr>
          <w:rFonts w:ascii="Calibri" w:hAnsi="Calibri" w:cs="Calibri"/>
          <w:b/>
        </w:rPr>
        <w:t>Retarded GF</w:t>
      </w:r>
    </w:p>
    <w:p w14:paraId="33B5DE08" w14:textId="77777777" w:rsidR="00AD72E0" w:rsidRDefault="00AD72E0" w:rsidP="00CE6F04">
      <w:pPr>
        <w:rPr>
          <w:rFonts w:ascii="Calibri" w:hAnsi="Calibri" w:cs="Calibri"/>
        </w:rPr>
      </w:pPr>
      <w:r w:rsidRPr="00424AF7">
        <w:rPr>
          <w:rFonts w:ascii="Calibri" w:hAnsi="Calibri" w:cs="Calibri"/>
        </w:rPr>
        <w:t>And let’s consider G</w:t>
      </w:r>
      <w:r w:rsidR="00774C9B">
        <w:rPr>
          <w:rFonts w:ascii="Calibri" w:hAnsi="Calibri" w:cs="Calibri"/>
          <w:vertAlign w:val="superscript"/>
        </w:rPr>
        <w:t>R</w:t>
      </w:r>
      <w:r w:rsidRPr="00424AF7">
        <w:rPr>
          <w:rFonts w:ascii="Calibri" w:hAnsi="Calibri" w:cs="Calibri"/>
        </w:rPr>
        <w:t>(t,t´):</w:t>
      </w:r>
      <w:r w:rsidR="00C87E84">
        <w:rPr>
          <w:rFonts w:ascii="Calibri" w:hAnsi="Calibri" w:cs="Calibri"/>
        </w:rPr>
        <w:t xml:space="preserve"> </w:t>
      </w:r>
    </w:p>
    <w:p w14:paraId="6313B404" w14:textId="77777777" w:rsidR="00023B47" w:rsidRDefault="00023B47" w:rsidP="00CE6F04">
      <w:pPr>
        <w:rPr>
          <w:rFonts w:ascii="Calibri" w:hAnsi="Calibri" w:cs="Calibri"/>
        </w:rPr>
      </w:pPr>
      <w:bookmarkStart w:id="1" w:name="_Hlk22731945"/>
    </w:p>
    <w:p w14:paraId="05EDF8DD" w14:textId="77777777" w:rsidR="003C49E1" w:rsidRDefault="00CB21E7" w:rsidP="00CE6F04">
      <w:r w:rsidRPr="00774C9B">
        <w:rPr>
          <w:position w:val="-16"/>
        </w:rPr>
        <w:object w:dxaOrig="3500" w:dyaOrig="440" w14:anchorId="7712E072">
          <v:shape id="_x0000_i1026" type="#_x0000_t75" style="width:175.65pt;height:21.8pt" o:ole="">
            <v:imagedata r:id="rId7" o:title=""/>
          </v:shape>
          <o:OLEObject Type="Embed" ProgID="Equation.DSMT4" ShapeID="_x0000_i1026" DrawAspect="Content" ObjectID="_1709889024" r:id="rId8"/>
        </w:object>
      </w:r>
    </w:p>
    <w:p w14:paraId="1570EFFC" w14:textId="77777777" w:rsidR="00193BC4" w:rsidRDefault="00193BC4" w:rsidP="00CE6F04"/>
    <w:bookmarkEnd w:id="1"/>
    <w:p w14:paraId="28B344C8" w14:textId="77777777" w:rsidR="00AD72E0" w:rsidRPr="00424AF7" w:rsidRDefault="00193BC4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AD72E0" w:rsidRPr="00424AF7">
        <w:rPr>
          <w:rFonts w:ascii="Calibri" w:hAnsi="Calibri" w:cs="Calibri"/>
        </w:rPr>
        <w:t xml:space="preserve">e can take the derivative w/r to time, and take advantage of the fact that the operator </w:t>
      </w:r>
      <w:r w:rsidR="00956C77">
        <w:rPr>
          <w:rFonts w:ascii="Calibri" w:hAnsi="Calibri" w:cs="Calibri"/>
        </w:rPr>
        <w:t>x</w:t>
      </w:r>
      <w:r w:rsidR="00AD72E0" w:rsidRPr="00424AF7">
        <w:rPr>
          <w:rFonts w:ascii="Calibri" w:hAnsi="Calibri" w:cs="Calibri"/>
        </w:rPr>
        <w:t xml:space="preserve"> will obey classical equations of motion, to arrive at:</w:t>
      </w:r>
    </w:p>
    <w:p w14:paraId="006262E9" w14:textId="77777777" w:rsidR="00AD72E0" w:rsidRPr="00424AF7" w:rsidRDefault="00AD72E0" w:rsidP="00CE6F04">
      <w:pPr>
        <w:rPr>
          <w:rFonts w:ascii="Calibri" w:hAnsi="Calibri" w:cs="Calibri"/>
        </w:rPr>
      </w:pPr>
    </w:p>
    <w:p w14:paraId="5979253D" w14:textId="77777777" w:rsidR="005E76F7" w:rsidRDefault="00CB21E7" w:rsidP="00CE6F04">
      <w:pPr>
        <w:rPr>
          <w:rFonts w:ascii="Calibri" w:hAnsi="Calibri" w:cs="Calibri"/>
        </w:rPr>
      </w:pPr>
      <w:r w:rsidRPr="005E76F7">
        <w:rPr>
          <w:rFonts w:ascii="Calibri" w:hAnsi="Calibri" w:cs="Calibri"/>
          <w:position w:val="-64"/>
        </w:rPr>
        <w:object w:dxaOrig="6920" w:dyaOrig="1400" w14:anchorId="2A396BA7">
          <v:shape id="_x0000_i1027" type="#_x0000_t75" style="width:346.35pt;height:69.8pt" o:ole="">
            <v:imagedata r:id="rId9" o:title=""/>
          </v:shape>
          <o:OLEObject Type="Embed" ProgID="Equation.DSMT4" ShapeID="_x0000_i1027" DrawAspect="Content" ObjectID="_1709889025" r:id="rId10"/>
        </w:object>
      </w:r>
    </w:p>
    <w:p w14:paraId="17966F87" w14:textId="77777777" w:rsidR="00774C9B" w:rsidRDefault="00774C9B" w:rsidP="00CE6F04">
      <w:pPr>
        <w:rPr>
          <w:rFonts w:ascii="Calibri" w:hAnsi="Calibri" w:cs="Calibri"/>
        </w:rPr>
      </w:pPr>
    </w:p>
    <w:p w14:paraId="01415228" w14:textId="77777777" w:rsidR="00AD72E0" w:rsidRDefault="005E76F7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commutator between the two </w:t>
      </w:r>
      <w:r w:rsidR="00774C9B">
        <w:rPr>
          <w:rFonts w:ascii="Calibri" w:hAnsi="Calibri" w:cs="Calibri"/>
        </w:rPr>
        <w:t>x</w:t>
      </w:r>
      <w:r>
        <w:rPr>
          <w:rFonts w:ascii="Calibri" w:hAnsi="Calibri" w:cs="Calibri"/>
        </w:rPr>
        <w:t xml:space="preserve">’s is zero.  And so we’re left with derivative of </w:t>
      </w:r>
      <w:r w:rsidR="00774C9B">
        <w:rPr>
          <w:rFonts w:ascii="Calibri" w:hAnsi="Calibri" w:cs="Calibri"/>
        </w:rPr>
        <w:t>x</w:t>
      </w:r>
      <w:r>
        <w:rPr>
          <w:rFonts w:ascii="Calibri" w:hAnsi="Calibri" w:cs="Calibri"/>
        </w:rPr>
        <w:t>.  So let’s work that out,</w:t>
      </w:r>
    </w:p>
    <w:p w14:paraId="41F98047" w14:textId="77777777" w:rsidR="005E76F7" w:rsidRDefault="005E76F7" w:rsidP="00CE6F04">
      <w:pPr>
        <w:rPr>
          <w:rFonts w:ascii="Calibri" w:hAnsi="Calibri" w:cs="Calibri"/>
        </w:rPr>
      </w:pPr>
    </w:p>
    <w:p w14:paraId="1BBB0308" w14:textId="77777777" w:rsidR="005E76F7" w:rsidRDefault="00CB21E7" w:rsidP="00CE6F04">
      <w:pPr>
        <w:rPr>
          <w:rFonts w:ascii="Calibri" w:hAnsi="Calibri" w:cs="Calibri"/>
          <w:sz w:val="28"/>
          <w:szCs w:val="28"/>
        </w:rPr>
      </w:pPr>
      <w:r w:rsidRPr="00774C9B">
        <w:rPr>
          <w:rFonts w:ascii="Calibri" w:hAnsi="Calibri" w:cs="Calibri"/>
          <w:position w:val="-168"/>
          <w:sz w:val="28"/>
          <w:szCs w:val="28"/>
        </w:rPr>
        <w:object w:dxaOrig="4220" w:dyaOrig="3460" w14:anchorId="77E3B16B">
          <v:shape id="_x0000_i1028" type="#_x0000_t75" style="width:212.75pt;height:175.1pt" o:ole="">
            <v:imagedata r:id="rId11" o:title=""/>
          </v:shape>
          <o:OLEObject Type="Embed" ProgID="Equation.DSMT4" ShapeID="_x0000_i1028" DrawAspect="Content" ObjectID="_1709889026" r:id="rId12"/>
        </w:object>
      </w:r>
    </w:p>
    <w:p w14:paraId="707003AC" w14:textId="77777777" w:rsidR="00E52244" w:rsidRDefault="00E52244" w:rsidP="00CE6F04">
      <w:pPr>
        <w:rPr>
          <w:rFonts w:ascii="Calibri" w:hAnsi="Calibri" w:cs="Calibri"/>
          <w:sz w:val="28"/>
          <w:szCs w:val="28"/>
        </w:rPr>
      </w:pPr>
    </w:p>
    <w:p w14:paraId="1449DF6A" w14:textId="77777777" w:rsidR="00E52244" w:rsidRDefault="00E52244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which is what we expect.  So now we have:</w:t>
      </w:r>
    </w:p>
    <w:p w14:paraId="710C97C8" w14:textId="77777777" w:rsidR="00E52244" w:rsidRDefault="00E52244" w:rsidP="00CE6F04">
      <w:pPr>
        <w:rPr>
          <w:rFonts w:ascii="Calibri" w:hAnsi="Calibri" w:cs="Calibri"/>
        </w:rPr>
      </w:pPr>
    </w:p>
    <w:p w14:paraId="0B27CF4B" w14:textId="77777777" w:rsidR="00E52244" w:rsidRPr="00E52244" w:rsidRDefault="00CB21E7" w:rsidP="00CE6F04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4040" w:dyaOrig="620" w14:anchorId="751A4835">
          <v:shape id="_x0000_i1029" type="#_x0000_t75" style="width:199.1pt;height:30.55pt" o:ole="">
            <v:imagedata r:id="rId13" o:title=""/>
          </v:shape>
          <o:OLEObject Type="Embed" ProgID="Equation.DSMT4" ShapeID="_x0000_i1029" DrawAspect="Content" ObjectID="_1709889027" r:id="rId14"/>
        </w:object>
      </w:r>
    </w:p>
    <w:p w14:paraId="114818A3" w14:textId="77777777" w:rsidR="005E76F7" w:rsidRDefault="005E76F7" w:rsidP="00CE6F04">
      <w:pPr>
        <w:rPr>
          <w:rFonts w:ascii="Calibri" w:hAnsi="Calibri" w:cs="Calibri"/>
        </w:rPr>
      </w:pPr>
    </w:p>
    <w:p w14:paraId="15E5D506" w14:textId="77777777" w:rsidR="005E76F7" w:rsidRDefault="00E52244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take the derivative again,</w:t>
      </w:r>
    </w:p>
    <w:p w14:paraId="2D29F650" w14:textId="77777777" w:rsidR="00E52244" w:rsidRDefault="00E52244" w:rsidP="00CE6F04">
      <w:pPr>
        <w:rPr>
          <w:rFonts w:ascii="Calibri" w:hAnsi="Calibri" w:cs="Calibri"/>
        </w:rPr>
      </w:pPr>
    </w:p>
    <w:p w14:paraId="3DDB1834" w14:textId="77777777" w:rsidR="00E52244" w:rsidRDefault="00CB21E7" w:rsidP="00CE6F04">
      <w:pPr>
        <w:rPr>
          <w:rFonts w:ascii="Calibri" w:hAnsi="Calibri" w:cs="Calibri"/>
        </w:rPr>
      </w:pPr>
      <w:r w:rsidRPr="00E52244">
        <w:rPr>
          <w:rFonts w:ascii="Calibri" w:hAnsi="Calibri" w:cs="Calibri"/>
          <w:position w:val="-30"/>
        </w:rPr>
        <w:object w:dxaOrig="7320" w:dyaOrig="720" w14:anchorId="0C5120A7">
          <v:shape id="_x0000_i1030" type="#_x0000_t75" style="width:360.55pt;height:35.45pt" o:ole="">
            <v:imagedata r:id="rId15" o:title=""/>
          </v:shape>
          <o:OLEObject Type="Embed" ProgID="Equation.DSMT4" ShapeID="_x0000_i1030" DrawAspect="Content" ObjectID="_1709889028" r:id="rId16"/>
        </w:object>
      </w:r>
    </w:p>
    <w:p w14:paraId="193C6520" w14:textId="77777777" w:rsidR="00FA74AB" w:rsidRDefault="00FA74AB" w:rsidP="00CE6F04">
      <w:pPr>
        <w:rPr>
          <w:rFonts w:ascii="Calibri" w:hAnsi="Calibri" w:cs="Calibri"/>
        </w:rPr>
      </w:pPr>
    </w:p>
    <w:p w14:paraId="3D00351F" w14:textId="77777777" w:rsidR="005E76F7" w:rsidRDefault="00E52244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The first term can be evaluated</w:t>
      </w:r>
      <w:r w:rsidR="00CC7C65">
        <w:rPr>
          <w:rFonts w:ascii="Calibri" w:hAnsi="Calibri" w:cs="Calibri"/>
        </w:rPr>
        <w:t xml:space="preserve"> (note delta forces times to be equal)</w:t>
      </w:r>
      <w:r>
        <w:rPr>
          <w:rFonts w:ascii="Calibri" w:hAnsi="Calibri" w:cs="Calibri"/>
        </w:rPr>
        <w:t xml:space="preserve"> most easily by factoring out the time-evolution of the operators, evaluating the commuator, and then applying the time-evolution operator again.  Of course since the commutator is a constant, this cancels out.  And we get:</w:t>
      </w:r>
    </w:p>
    <w:p w14:paraId="4C02BE74" w14:textId="77777777" w:rsidR="00E52244" w:rsidRDefault="00E52244" w:rsidP="00CE6F04">
      <w:pPr>
        <w:rPr>
          <w:rFonts w:ascii="Calibri" w:hAnsi="Calibri" w:cs="Calibri"/>
        </w:rPr>
      </w:pPr>
    </w:p>
    <w:p w14:paraId="205139F7" w14:textId="77777777" w:rsidR="00E52244" w:rsidRDefault="00CB21E7" w:rsidP="00CE6F04">
      <w:pPr>
        <w:rPr>
          <w:rFonts w:ascii="Calibri" w:hAnsi="Calibri" w:cs="Calibri"/>
        </w:rPr>
      </w:pPr>
      <w:r w:rsidRPr="00E52244">
        <w:rPr>
          <w:rFonts w:ascii="Calibri" w:hAnsi="Calibri" w:cs="Calibri"/>
          <w:position w:val="-30"/>
        </w:rPr>
        <w:object w:dxaOrig="5740" w:dyaOrig="720" w14:anchorId="1F5E62D6">
          <v:shape id="_x0000_i1031" type="#_x0000_t75" style="width:283.65pt;height:35.45pt" o:ole="">
            <v:imagedata r:id="rId17" o:title=""/>
          </v:shape>
          <o:OLEObject Type="Embed" ProgID="Equation.DSMT4" ShapeID="_x0000_i1031" DrawAspect="Content" ObjectID="_1709889029" r:id="rId18"/>
        </w:object>
      </w:r>
    </w:p>
    <w:p w14:paraId="672979B1" w14:textId="77777777" w:rsidR="00E52244" w:rsidRDefault="00E52244" w:rsidP="00CE6F04">
      <w:pPr>
        <w:rPr>
          <w:rFonts w:ascii="Calibri" w:hAnsi="Calibri" w:cs="Calibri"/>
        </w:rPr>
      </w:pPr>
    </w:p>
    <w:p w14:paraId="3D2E67A6" w14:textId="77777777" w:rsidR="00847C3C" w:rsidRPr="00847C3C" w:rsidRDefault="00847C3C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now we need to evaluate the derivative of </w:t>
      </w:r>
      <w:r w:rsidR="00A20B60">
        <w:rPr>
          <w:rFonts w:ascii="Calibri" w:hAnsi="Calibri" w:cs="Calibri"/>
        </w:rPr>
        <w:t>p</w:t>
      </w:r>
      <w:r>
        <w:rPr>
          <w:rFonts w:ascii="Calibri" w:hAnsi="Calibri" w:cs="Calibri"/>
        </w:rPr>
        <w:t>…</w:t>
      </w:r>
    </w:p>
    <w:p w14:paraId="384B17CF" w14:textId="77777777" w:rsidR="00847C3C" w:rsidRDefault="00847C3C" w:rsidP="00CE6F04">
      <w:pPr>
        <w:rPr>
          <w:rFonts w:ascii="Calibri" w:hAnsi="Calibri" w:cs="Calibri"/>
        </w:rPr>
      </w:pPr>
    </w:p>
    <w:p w14:paraId="33DD2522" w14:textId="77777777" w:rsidR="00847C3C" w:rsidRDefault="003D4331" w:rsidP="00CE6F04">
      <w:pPr>
        <w:rPr>
          <w:rFonts w:ascii="Calibri" w:hAnsi="Calibri" w:cs="Calibri"/>
        </w:rPr>
      </w:pPr>
      <w:r w:rsidRPr="003D4331">
        <w:rPr>
          <w:rFonts w:ascii="Calibri" w:hAnsi="Calibri" w:cs="Calibri"/>
          <w:position w:val="-134"/>
        </w:rPr>
        <w:object w:dxaOrig="3760" w:dyaOrig="2799" w14:anchorId="0302801E">
          <v:shape id="_x0000_i1032" type="#_x0000_t75" style="width:176.75pt;height:132pt" o:ole="">
            <v:imagedata r:id="rId19" o:title=""/>
          </v:shape>
          <o:OLEObject Type="Embed" ProgID="Equation.DSMT4" ShapeID="_x0000_i1032" DrawAspect="Content" ObjectID="_1709889030" r:id="rId20"/>
        </w:object>
      </w:r>
    </w:p>
    <w:p w14:paraId="45E66763" w14:textId="77777777" w:rsidR="00A20B60" w:rsidRDefault="00A20B60" w:rsidP="00CE6F04">
      <w:pPr>
        <w:rPr>
          <w:rFonts w:ascii="Calibri" w:hAnsi="Calibri" w:cs="Calibri"/>
        </w:rPr>
      </w:pPr>
    </w:p>
    <w:p w14:paraId="3319193B" w14:textId="77777777" w:rsidR="00847C3C" w:rsidRDefault="00A20B60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And so we have:</w:t>
      </w:r>
    </w:p>
    <w:p w14:paraId="64E9C539" w14:textId="77777777" w:rsidR="00C95A31" w:rsidRDefault="00C95A31" w:rsidP="00CE6F04">
      <w:pPr>
        <w:rPr>
          <w:rFonts w:ascii="Calibri" w:hAnsi="Calibri" w:cs="Calibri"/>
        </w:rPr>
      </w:pPr>
    </w:p>
    <w:p w14:paraId="773FFEE9" w14:textId="77777777" w:rsidR="00C95A31" w:rsidRDefault="0070434B" w:rsidP="00CE6F04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5780" w:dyaOrig="620" w14:anchorId="11F9A03F">
          <v:shape id="_x0000_i1033" type="#_x0000_t75" style="width:283.65pt;height:30.55pt" o:ole="">
            <v:imagedata r:id="rId21" o:title=""/>
          </v:shape>
          <o:OLEObject Type="Embed" ProgID="Equation.DSMT4" ShapeID="_x0000_i1033" DrawAspect="Content" ObjectID="_1709889031" r:id="rId22"/>
        </w:object>
      </w:r>
    </w:p>
    <w:p w14:paraId="6D231D5D" w14:textId="77777777" w:rsidR="00C95A31" w:rsidRDefault="00C95A31" w:rsidP="00CE6F04">
      <w:pPr>
        <w:rPr>
          <w:rFonts w:ascii="Calibri" w:hAnsi="Calibri" w:cs="Calibri"/>
        </w:rPr>
      </w:pPr>
    </w:p>
    <w:p w14:paraId="772A6833" w14:textId="77777777" w:rsidR="00C95A31" w:rsidRDefault="00C95A31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Filling this into our GF equation,</w:t>
      </w:r>
    </w:p>
    <w:p w14:paraId="30EC70A1" w14:textId="77777777" w:rsidR="00C95A31" w:rsidRDefault="00C95A31" w:rsidP="00CE6F04">
      <w:pPr>
        <w:rPr>
          <w:rFonts w:ascii="Calibri" w:hAnsi="Calibri" w:cs="Calibri"/>
        </w:rPr>
      </w:pPr>
    </w:p>
    <w:p w14:paraId="79A98CF4" w14:textId="575B0EEF" w:rsidR="00432FEA" w:rsidRDefault="0070434B" w:rsidP="00CE6F04">
      <w:pPr>
        <w:rPr>
          <w:rFonts w:ascii="Calibri" w:hAnsi="Calibri" w:cs="Calibri"/>
        </w:rPr>
      </w:pPr>
      <w:r w:rsidRPr="00236BE8">
        <w:rPr>
          <w:rFonts w:ascii="Calibri" w:hAnsi="Calibri" w:cs="Calibri"/>
          <w:position w:val="-60"/>
        </w:rPr>
        <w:object w:dxaOrig="9080" w:dyaOrig="1320" w14:anchorId="30853DD9">
          <v:shape id="_x0000_i1034" type="#_x0000_t75" style="width:447.8pt;height:64.9pt" o:ole="">
            <v:imagedata r:id="rId23" o:title=""/>
          </v:shape>
          <o:OLEObject Type="Embed" ProgID="Equation.DSMT4" ShapeID="_x0000_i1034" DrawAspect="Content" ObjectID="_1709889032" r:id="rId24"/>
        </w:object>
      </w:r>
    </w:p>
    <w:p w14:paraId="5B58C469" w14:textId="77777777" w:rsidR="004A5C5A" w:rsidRPr="00424AF7" w:rsidRDefault="004A5C5A" w:rsidP="00CE6F04">
      <w:pPr>
        <w:rPr>
          <w:rFonts w:ascii="Calibri" w:hAnsi="Calibri" w:cs="Calibri"/>
        </w:rPr>
      </w:pPr>
    </w:p>
    <w:p w14:paraId="78915CE1" w14:textId="77777777" w:rsidR="00AD72E0" w:rsidRPr="00424AF7" w:rsidRDefault="00424AF7" w:rsidP="00CE6F04">
      <w:pPr>
        <w:rPr>
          <w:rFonts w:ascii="Calibri" w:hAnsi="Calibri" w:cs="Calibri"/>
        </w:rPr>
      </w:pPr>
      <w:r w:rsidRPr="00424AF7">
        <w:rPr>
          <w:rFonts w:ascii="Calibri" w:hAnsi="Calibri" w:cs="Calibri"/>
        </w:rPr>
        <w:lastRenderedPageBreak/>
        <w:t>and so we have:</w:t>
      </w:r>
    </w:p>
    <w:p w14:paraId="7BA527D5" w14:textId="77777777" w:rsidR="00424AF7" w:rsidRPr="00424AF7" w:rsidRDefault="00424AF7" w:rsidP="00CE6F04">
      <w:pPr>
        <w:rPr>
          <w:rFonts w:ascii="Calibri" w:hAnsi="Calibri" w:cs="Calibri"/>
        </w:rPr>
      </w:pPr>
    </w:p>
    <w:p w14:paraId="09F61F94" w14:textId="03D32C67" w:rsidR="00CE6F04" w:rsidRDefault="004A5C5A" w:rsidP="00CE6F04">
      <w:pPr>
        <w:rPr>
          <w:rFonts w:ascii="Calibri" w:hAnsi="Calibri" w:cs="Calibri"/>
        </w:rPr>
      </w:pPr>
      <w:r w:rsidRPr="004A5C5A">
        <w:rPr>
          <w:rFonts w:ascii="Calibri" w:hAnsi="Calibri" w:cs="Calibri"/>
          <w:position w:val="-32"/>
        </w:rPr>
        <w:object w:dxaOrig="4080" w:dyaOrig="760" w14:anchorId="02A277B7">
          <v:shape id="_x0000_i1035" type="#_x0000_t75" style="width:201.8pt;height:37.65pt" o:ole="" filled="t" fillcolor="#cfc">
            <v:imagedata r:id="rId25" o:title=""/>
          </v:shape>
          <o:OLEObject Type="Embed" ProgID="Equation.DSMT4" ShapeID="_x0000_i1035" DrawAspect="Content" ObjectID="_1709889033" r:id="rId26"/>
        </w:object>
      </w:r>
    </w:p>
    <w:p w14:paraId="4226145B" w14:textId="77777777" w:rsidR="00CC7C65" w:rsidRDefault="00CC7C65" w:rsidP="00CE6F04">
      <w:pPr>
        <w:rPr>
          <w:rFonts w:ascii="Calibri" w:hAnsi="Calibri" w:cs="Calibri"/>
        </w:rPr>
      </w:pPr>
    </w:p>
    <w:p w14:paraId="49E7CB9D" w14:textId="77777777" w:rsidR="00CC7C65" w:rsidRDefault="00CC7C65" w:rsidP="00CE6F04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5C7B16BB" w14:textId="77777777" w:rsidR="00CC7C65" w:rsidRDefault="00CC7C65" w:rsidP="00CE6F04">
      <w:pPr>
        <w:rPr>
          <w:rFonts w:ascii="Calibri" w:hAnsi="Calibri" w:cs="Calibri"/>
        </w:rPr>
      </w:pPr>
    </w:p>
    <w:p w14:paraId="7923F5D2" w14:textId="77777777" w:rsidR="00CC7C65" w:rsidRPr="00424AF7" w:rsidRDefault="00973E9C" w:rsidP="00CE6F04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16"/>
        </w:rPr>
        <w:object w:dxaOrig="4020" w:dyaOrig="440" w14:anchorId="2DD75EB4">
          <v:shape id="_x0000_i1036" type="#_x0000_t75" style="width:198pt;height:21.8pt" o:ole="" o:bordertopcolor="green" o:borderleftcolor="green" o:borderbottomcolor="green" o:borderrightcolor="green">
            <v:imagedata r:id="rId2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09889034" r:id="rId28"/>
        </w:object>
      </w:r>
    </w:p>
    <w:p w14:paraId="739A7D16" w14:textId="77777777" w:rsidR="00CE6F04" w:rsidRDefault="00CE6F04" w:rsidP="009754DF">
      <w:pPr>
        <w:rPr>
          <w:rFonts w:ascii="Calibri" w:hAnsi="Calibri" w:cs="Calibri"/>
        </w:rPr>
      </w:pPr>
    </w:p>
    <w:p w14:paraId="7DF8786B" w14:textId="77777777" w:rsidR="00B26D99" w:rsidRDefault="00BA5F8F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p stands for perturbation, by the way.  </w:t>
      </w:r>
    </w:p>
    <w:p w14:paraId="2252E23D" w14:textId="77777777" w:rsidR="00B26D99" w:rsidRDefault="00B26D99" w:rsidP="00BA5F8F">
      <w:pPr>
        <w:rPr>
          <w:rFonts w:ascii="Calibri" w:hAnsi="Calibri" w:cs="Calibri"/>
        </w:rPr>
      </w:pPr>
    </w:p>
    <w:p w14:paraId="7410D32F" w14:textId="140087F1" w:rsidR="00B26D99" w:rsidRPr="00B26D99" w:rsidRDefault="00B26D99" w:rsidP="00BA5F8F">
      <w:pPr>
        <w:rPr>
          <w:rFonts w:ascii="Calibri" w:hAnsi="Calibri" w:cs="Calibri"/>
          <w:b/>
        </w:rPr>
      </w:pPr>
      <w:r w:rsidRPr="00B26D99">
        <w:rPr>
          <w:rFonts w:ascii="Calibri" w:hAnsi="Calibri" w:cs="Calibri"/>
          <w:b/>
        </w:rPr>
        <w:t>Lesser GF</w:t>
      </w:r>
    </w:p>
    <w:p w14:paraId="08BDA251" w14:textId="60BDFFF2" w:rsidR="00956C77" w:rsidRDefault="00176325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>Let’s do the lesser GF now.</w:t>
      </w:r>
    </w:p>
    <w:p w14:paraId="6E08B180" w14:textId="77777777" w:rsidR="00FD1660" w:rsidRDefault="00FD1660" w:rsidP="00BA5F8F">
      <w:pPr>
        <w:rPr>
          <w:rFonts w:ascii="Calibri" w:hAnsi="Calibri" w:cs="Calibri"/>
        </w:rPr>
      </w:pPr>
    </w:p>
    <w:p w14:paraId="5E8E5E8E" w14:textId="77777777" w:rsidR="00FD1660" w:rsidRDefault="00FD1660" w:rsidP="00BA5F8F">
      <w:pPr>
        <w:rPr>
          <w:rFonts w:ascii="Calibri" w:hAnsi="Calibri" w:cs="Calibri"/>
        </w:rPr>
      </w:pPr>
      <w:r w:rsidRPr="006C3241">
        <w:rPr>
          <w:position w:val="-14"/>
        </w:rPr>
        <w:object w:dxaOrig="2520" w:dyaOrig="400" w14:anchorId="3A58F436">
          <v:shape id="_x0000_i1037" type="#_x0000_t75" style="width:126pt;height:20.2pt" o:ole="">
            <v:imagedata r:id="rId29" o:title=""/>
          </v:shape>
          <o:OLEObject Type="Embed" ProgID="Equation.DSMT4" ShapeID="_x0000_i1037" DrawAspect="Content" ObjectID="_1709889035" r:id="rId30"/>
        </w:object>
      </w:r>
    </w:p>
    <w:p w14:paraId="16CE4C86" w14:textId="77777777" w:rsidR="00FD1660" w:rsidRDefault="00FD1660" w:rsidP="00FD1660">
      <w:pPr>
        <w:rPr>
          <w:rFonts w:ascii="Calibri" w:hAnsi="Calibri" w:cs="Calibri"/>
        </w:rPr>
      </w:pPr>
    </w:p>
    <w:p w14:paraId="035A697B" w14:textId="77777777" w:rsidR="00FD1660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3E8D3B05" w14:textId="77777777" w:rsidR="00FD1660" w:rsidRPr="00424AF7" w:rsidRDefault="00FD1660" w:rsidP="00FD1660">
      <w:pPr>
        <w:rPr>
          <w:rFonts w:ascii="Calibri" w:hAnsi="Calibri" w:cs="Calibri"/>
        </w:rPr>
      </w:pPr>
    </w:p>
    <w:p w14:paraId="4B1E1684" w14:textId="77777777" w:rsidR="00FD1660" w:rsidRDefault="00973E9C" w:rsidP="00FD1660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28"/>
        </w:rPr>
        <w:object w:dxaOrig="3120" w:dyaOrig="680" w14:anchorId="019D9DC7">
          <v:shape id="_x0000_i1038" type="#_x0000_t75" style="width:156pt;height:33.8pt" o:ole="">
            <v:imagedata r:id="rId31" o:title=""/>
          </v:shape>
          <o:OLEObject Type="Embed" ProgID="Equation.DSMT4" ShapeID="_x0000_i1038" DrawAspect="Content" ObjectID="_1709889036" r:id="rId32"/>
        </w:object>
      </w:r>
    </w:p>
    <w:p w14:paraId="5C52AEC7" w14:textId="77777777" w:rsidR="00FD1660" w:rsidRDefault="00FD1660" w:rsidP="00FD1660">
      <w:pPr>
        <w:rPr>
          <w:rFonts w:ascii="Calibri" w:hAnsi="Calibri" w:cs="Calibri"/>
        </w:rPr>
      </w:pPr>
    </w:p>
    <w:p w14:paraId="6B07E68D" w14:textId="77777777" w:rsidR="00FD1660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t>We already got that:</w:t>
      </w:r>
    </w:p>
    <w:p w14:paraId="29249C65" w14:textId="77777777" w:rsidR="00FD1660" w:rsidRDefault="00FD1660" w:rsidP="00FD1660">
      <w:pPr>
        <w:rPr>
          <w:rFonts w:ascii="Calibri" w:hAnsi="Calibri" w:cs="Calibri"/>
        </w:rPr>
      </w:pPr>
    </w:p>
    <w:p w14:paraId="7C909B31" w14:textId="77777777" w:rsidR="00FD1660" w:rsidRDefault="00FD1660" w:rsidP="00FD1660">
      <w:pPr>
        <w:rPr>
          <w:rFonts w:ascii="Calibri" w:hAnsi="Calibri" w:cs="Calibri"/>
          <w:sz w:val="28"/>
          <w:szCs w:val="28"/>
        </w:rPr>
      </w:pPr>
      <w:r w:rsidRPr="00FD1660">
        <w:rPr>
          <w:rFonts w:ascii="Calibri" w:hAnsi="Calibri" w:cs="Calibri"/>
          <w:position w:val="-24"/>
          <w:sz w:val="28"/>
          <w:szCs w:val="28"/>
        </w:rPr>
        <w:object w:dxaOrig="1860" w:dyaOrig="620" w14:anchorId="16BA8CD3">
          <v:shape id="_x0000_i1039" type="#_x0000_t75" style="width:93.8pt;height:31.1pt" o:ole="">
            <v:imagedata r:id="rId33" o:title=""/>
          </v:shape>
          <o:OLEObject Type="Embed" ProgID="Equation.DSMT4" ShapeID="_x0000_i1039" DrawAspect="Content" ObjectID="_1709889037" r:id="rId34"/>
        </w:object>
      </w:r>
    </w:p>
    <w:p w14:paraId="529E9219" w14:textId="77777777" w:rsidR="00FD1660" w:rsidRDefault="00FD1660" w:rsidP="00FD1660">
      <w:pPr>
        <w:rPr>
          <w:rFonts w:ascii="Calibri" w:hAnsi="Calibri" w:cs="Calibri"/>
          <w:sz w:val="28"/>
          <w:szCs w:val="28"/>
        </w:rPr>
      </w:pPr>
    </w:p>
    <w:p w14:paraId="2857A71E" w14:textId="77777777" w:rsidR="00FD1660" w:rsidRDefault="00FD1660" w:rsidP="00FD1660">
      <w:pPr>
        <w:rPr>
          <w:rFonts w:ascii="Calibri" w:hAnsi="Calibri" w:cs="Calibri"/>
        </w:rPr>
      </w:pPr>
      <w:r w:rsidRPr="00FD1660">
        <w:rPr>
          <w:rFonts w:ascii="Calibri" w:hAnsi="Calibri" w:cs="Calibri"/>
        </w:rPr>
        <w:t>of course</w:t>
      </w:r>
      <w:r>
        <w:rPr>
          <w:rFonts w:ascii="Calibri" w:hAnsi="Calibri" w:cs="Calibri"/>
        </w:rPr>
        <w:t>.  So now we have:</w:t>
      </w:r>
    </w:p>
    <w:p w14:paraId="45B3022A" w14:textId="77777777" w:rsidR="00FD1660" w:rsidRDefault="00FD1660" w:rsidP="00FD1660">
      <w:pPr>
        <w:rPr>
          <w:rFonts w:ascii="Calibri" w:hAnsi="Calibri" w:cs="Calibri"/>
        </w:rPr>
      </w:pPr>
    </w:p>
    <w:p w14:paraId="7F66DE0B" w14:textId="77777777" w:rsidR="00FD1660" w:rsidRPr="00E52244" w:rsidRDefault="00973E9C" w:rsidP="00FD1660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3060" w:dyaOrig="620" w14:anchorId="0DB9309B">
          <v:shape id="_x0000_i1040" type="#_x0000_t75" style="width:150.55pt;height:30.55pt" o:ole="">
            <v:imagedata r:id="rId35" o:title=""/>
          </v:shape>
          <o:OLEObject Type="Embed" ProgID="Equation.DSMT4" ShapeID="_x0000_i1040" DrawAspect="Content" ObjectID="_1709889038" r:id="rId36"/>
        </w:object>
      </w:r>
    </w:p>
    <w:p w14:paraId="28615591" w14:textId="77777777" w:rsidR="00FD1660" w:rsidRDefault="00FD1660" w:rsidP="00FD1660">
      <w:pPr>
        <w:rPr>
          <w:rFonts w:ascii="Calibri" w:hAnsi="Calibri" w:cs="Calibri"/>
        </w:rPr>
      </w:pPr>
    </w:p>
    <w:p w14:paraId="391C6209" w14:textId="77777777" w:rsidR="00FD1660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take the derivative again,</w:t>
      </w:r>
    </w:p>
    <w:p w14:paraId="10E9BC41" w14:textId="77777777" w:rsidR="00FD1660" w:rsidRDefault="00FD1660" w:rsidP="00FD1660">
      <w:pPr>
        <w:rPr>
          <w:rFonts w:ascii="Calibri" w:hAnsi="Calibri" w:cs="Calibri"/>
        </w:rPr>
      </w:pPr>
    </w:p>
    <w:p w14:paraId="71E7B9F0" w14:textId="77777777" w:rsidR="00FD1660" w:rsidRDefault="00973E9C" w:rsidP="00FD1660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28"/>
        </w:rPr>
        <w:object w:dxaOrig="3500" w:dyaOrig="700" w14:anchorId="148A60E6">
          <v:shape id="_x0000_i1041" type="#_x0000_t75" style="width:172.35pt;height:34.9pt" o:ole="">
            <v:imagedata r:id="rId37" o:title=""/>
          </v:shape>
          <o:OLEObject Type="Embed" ProgID="Equation.DSMT4" ShapeID="_x0000_i1041" DrawAspect="Content" ObjectID="_1709889039" r:id="rId38"/>
        </w:object>
      </w:r>
    </w:p>
    <w:p w14:paraId="61D53275" w14:textId="77777777" w:rsidR="00FD1660" w:rsidRDefault="00FD1660" w:rsidP="00FD1660">
      <w:pPr>
        <w:rPr>
          <w:rFonts w:ascii="Calibri" w:hAnsi="Calibri" w:cs="Calibri"/>
        </w:rPr>
      </w:pPr>
    </w:p>
    <w:p w14:paraId="4AFD9F86" w14:textId="77777777" w:rsidR="00FD1660" w:rsidRPr="00847C3C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t>and now we need to evaluate the derivative of p…we found</w:t>
      </w:r>
    </w:p>
    <w:p w14:paraId="7EDDBC88" w14:textId="77777777" w:rsidR="00FD1660" w:rsidRDefault="00FD1660" w:rsidP="00FD1660">
      <w:pPr>
        <w:rPr>
          <w:rFonts w:ascii="Calibri" w:hAnsi="Calibri" w:cs="Calibri"/>
        </w:rPr>
      </w:pPr>
    </w:p>
    <w:p w14:paraId="1B9699FB" w14:textId="77777777" w:rsidR="00FD1660" w:rsidRDefault="0070434B" w:rsidP="00FD1660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5780" w:dyaOrig="620" w14:anchorId="1BB40454">
          <v:shape id="_x0000_i1042" type="#_x0000_t75" style="width:283.65pt;height:30.55pt" o:ole="">
            <v:imagedata r:id="rId39" o:title=""/>
          </v:shape>
          <o:OLEObject Type="Embed" ProgID="Equation.DSMT4" ShapeID="_x0000_i1042" DrawAspect="Content" ObjectID="_1709889040" r:id="rId40"/>
        </w:object>
      </w:r>
    </w:p>
    <w:p w14:paraId="7B9DED4C" w14:textId="77777777" w:rsidR="00FD1660" w:rsidRDefault="00FD1660" w:rsidP="00FD1660">
      <w:pPr>
        <w:rPr>
          <w:rFonts w:ascii="Calibri" w:hAnsi="Calibri" w:cs="Calibri"/>
        </w:rPr>
      </w:pPr>
    </w:p>
    <w:p w14:paraId="74A588DF" w14:textId="77777777" w:rsidR="00FD1660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Filling this into our GF equation,</w:t>
      </w:r>
    </w:p>
    <w:p w14:paraId="0D80D46B" w14:textId="77777777" w:rsidR="00FD1660" w:rsidRDefault="00FD1660" w:rsidP="00FD1660">
      <w:pPr>
        <w:rPr>
          <w:rFonts w:ascii="Calibri" w:hAnsi="Calibri" w:cs="Calibri"/>
        </w:rPr>
      </w:pPr>
    </w:p>
    <w:p w14:paraId="2261B4A9" w14:textId="77777777" w:rsidR="00FD1660" w:rsidRDefault="0070434B" w:rsidP="00FD1660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60"/>
        </w:rPr>
        <w:object w:dxaOrig="5100" w:dyaOrig="1320" w14:anchorId="6416BF27">
          <v:shape id="_x0000_i1043" type="#_x0000_t75" style="width:251.45pt;height:64.9pt" o:ole="">
            <v:imagedata r:id="rId41" o:title=""/>
          </v:shape>
          <o:OLEObject Type="Embed" ProgID="Equation.DSMT4" ShapeID="_x0000_i1043" DrawAspect="Content" ObjectID="_1709889041" r:id="rId42"/>
        </w:object>
      </w:r>
    </w:p>
    <w:p w14:paraId="195C7C2E" w14:textId="77777777" w:rsidR="00973E9C" w:rsidRPr="00424AF7" w:rsidRDefault="00973E9C" w:rsidP="00FD1660">
      <w:pPr>
        <w:rPr>
          <w:rFonts w:ascii="Calibri" w:hAnsi="Calibri" w:cs="Calibri"/>
        </w:rPr>
      </w:pPr>
    </w:p>
    <w:p w14:paraId="0C14C0D0" w14:textId="77777777" w:rsidR="00FD1660" w:rsidRPr="00424AF7" w:rsidRDefault="00FD1660" w:rsidP="00FD1660">
      <w:pPr>
        <w:rPr>
          <w:rFonts w:ascii="Calibri" w:hAnsi="Calibri" w:cs="Calibri"/>
        </w:rPr>
      </w:pPr>
      <w:r w:rsidRPr="00424AF7">
        <w:rPr>
          <w:rFonts w:ascii="Calibri" w:hAnsi="Calibri" w:cs="Calibri"/>
        </w:rPr>
        <w:t>and so we have:</w:t>
      </w:r>
    </w:p>
    <w:p w14:paraId="1335A5B6" w14:textId="77777777" w:rsidR="00FD1660" w:rsidRPr="00424AF7" w:rsidRDefault="00FD1660" w:rsidP="00FD1660">
      <w:pPr>
        <w:rPr>
          <w:rFonts w:ascii="Calibri" w:hAnsi="Calibri" w:cs="Calibri"/>
        </w:rPr>
      </w:pPr>
    </w:p>
    <w:p w14:paraId="0C22E8CC" w14:textId="437C9550" w:rsidR="00FD1660" w:rsidRDefault="004A5C5A" w:rsidP="00FD1660">
      <w:pPr>
        <w:rPr>
          <w:rFonts w:ascii="Calibri" w:hAnsi="Calibri" w:cs="Calibri"/>
        </w:rPr>
      </w:pPr>
      <w:r w:rsidRPr="004A5C5A">
        <w:rPr>
          <w:rFonts w:ascii="Calibri" w:hAnsi="Calibri" w:cs="Calibri"/>
          <w:position w:val="-32"/>
        </w:rPr>
        <w:object w:dxaOrig="3280" w:dyaOrig="760" w14:anchorId="57B018F1">
          <v:shape id="_x0000_i1044" type="#_x0000_t75" style="width:162.55pt;height:37.65pt" o:ole="" filled="t" fillcolor="#cfc">
            <v:imagedata r:id="rId43" o:title=""/>
          </v:shape>
          <o:OLEObject Type="Embed" ProgID="Equation.DSMT4" ShapeID="_x0000_i1044" DrawAspect="Content" ObjectID="_1709889042" r:id="rId44"/>
        </w:object>
      </w:r>
    </w:p>
    <w:p w14:paraId="32499DFF" w14:textId="77777777" w:rsidR="00FD1660" w:rsidRDefault="00FD1660" w:rsidP="00FD1660">
      <w:pPr>
        <w:rPr>
          <w:rFonts w:ascii="Calibri" w:hAnsi="Calibri" w:cs="Calibri"/>
        </w:rPr>
      </w:pPr>
    </w:p>
    <w:p w14:paraId="4D3F08D7" w14:textId="77777777" w:rsidR="00FD1660" w:rsidRDefault="00FD1660" w:rsidP="00FD1660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06430BB5" w14:textId="77777777" w:rsidR="00FD1660" w:rsidRDefault="00FD1660" w:rsidP="00FD1660">
      <w:pPr>
        <w:rPr>
          <w:rFonts w:ascii="Calibri" w:hAnsi="Calibri" w:cs="Calibri"/>
        </w:rPr>
      </w:pPr>
    </w:p>
    <w:p w14:paraId="5524CBEF" w14:textId="77777777" w:rsidR="00FD1660" w:rsidRPr="00424AF7" w:rsidRDefault="00973E9C" w:rsidP="00FD1660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14"/>
        </w:rPr>
        <w:object w:dxaOrig="3040" w:dyaOrig="400" w14:anchorId="19B9A893">
          <v:shape id="_x0000_i1045" type="#_x0000_t75" style="width:150pt;height:20.2pt" o:ole="" o:bordertopcolor="green" o:borderleftcolor="green" o:borderbottomcolor="green" o:borderrightcolor="green">
            <v:imagedata r:id="rId4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5" DrawAspect="Content" ObjectID="_1709889043" r:id="rId46"/>
        </w:object>
      </w:r>
    </w:p>
    <w:p w14:paraId="7FB07DF7" w14:textId="736BF460" w:rsidR="00FD1660" w:rsidRDefault="00FD1660" w:rsidP="00BA5F8F">
      <w:pPr>
        <w:rPr>
          <w:rFonts w:ascii="Calibri" w:hAnsi="Calibri" w:cs="Calibri"/>
        </w:rPr>
      </w:pPr>
    </w:p>
    <w:p w14:paraId="0F8B0030" w14:textId="41A8FE06" w:rsidR="00B26D99" w:rsidRPr="00B26D99" w:rsidRDefault="00B26D99" w:rsidP="00BA5F8F">
      <w:pPr>
        <w:rPr>
          <w:rFonts w:ascii="Calibri" w:hAnsi="Calibri" w:cs="Calibri"/>
          <w:b/>
        </w:rPr>
      </w:pPr>
      <w:r w:rsidRPr="00B26D99">
        <w:rPr>
          <w:rFonts w:ascii="Calibri" w:hAnsi="Calibri" w:cs="Calibri"/>
          <w:b/>
        </w:rPr>
        <w:t>Greater GF</w:t>
      </w:r>
    </w:p>
    <w:p w14:paraId="22939721" w14:textId="6EFF6B41" w:rsidR="00176325" w:rsidRDefault="00176325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How about the greater GF?  </w:t>
      </w:r>
    </w:p>
    <w:p w14:paraId="60AED258" w14:textId="77777777" w:rsidR="00176325" w:rsidRDefault="00176325" w:rsidP="00176325">
      <w:pPr>
        <w:rPr>
          <w:rFonts w:ascii="Calibri" w:hAnsi="Calibri" w:cs="Calibri"/>
        </w:rPr>
      </w:pPr>
    </w:p>
    <w:p w14:paraId="2DC86DE2" w14:textId="01CF4D21" w:rsidR="00176325" w:rsidRDefault="00176325" w:rsidP="00176325">
      <w:pPr>
        <w:rPr>
          <w:rFonts w:ascii="Calibri" w:hAnsi="Calibri" w:cs="Calibri"/>
        </w:rPr>
      </w:pPr>
      <w:r w:rsidRPr="006C3241">
        <w:rPr>
          <w:position w:val="-14"/>
        </w:rPr>
        <w:object w:dxaOrig="2520" w:dyaOrig="400" w14:anchorId="379D67F7">
          <v:shape id="_x0000_i1046" type="#_x0000_t75" style="width:126pt;height:20.2pt" o:ole="">
            <v:imagedata r:id="rId47" o:title=""/>
          </v:shape>
          <o:OLEObject Type="Embed" ProgID="Equation.DSMT4" ShapeID="_x0000_i1046" DrawAspect="Content" ObjectID="_1709889044" r:id="rId48"/>
        </w:object>
      </w:r>
    </w:p>
    <w:p w14:paraId="7D2C50DD" w14:textId="77777777" w:rsidR="00176325" w:rsidRDefault="00176325" w:rsidP="00176325">
      <w:pPr>
        <w:rPr>
          <w:rFonts w:ascii="Calibri" w:hAnsi="Calibri" w:cs="Calibri"/>
        </w:rPr>
      </w:pPr>
    </w:p>
    <w:p w14:paraId="28271F5B" w14:textId="77777777" w:rsidR="00176325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7FEA9D47" w14:textId="77777777" w:rsidR="00176325" w:rsidRPr="00424AF7" w:rsidRDefault="00176325" w:rsidP="00176325">
      <w:pPr>
        <w:rPr>
          <w:rFonts w:ascii="Calibri" w:hAnsi="Calibri" w:cs="Calibri"/>
        </w:rPr>
      </w:pPr>
    </w:p>
    <w:p w14:paraId="66A0A7F9" w14:textId="170C42F7" w:rsidR="00176325" w:rsidRDefault="00176325" w:rsidP="00176325">
      <w:pPr>
        <w:rPr>
          <w:rFonts w:ascii="Calibri" w:hAnsi="Calibri" w:cs="Calibri"/>
        </w:rPr>
      </w:pPr>
      <w:r w:rsidRPr="00176325">
        <w:rPr>
          <w:rFonts w:ascii="Calibri" w:hAnsi="Calibri" w:cs="Calibri"/>
          <w:position w:val="-30"/>
        </w:rPr>
        <w:object w:dxaOrig="3360" w:dyaOrig="720" w14:anchorId="2CAA3E28">
          <v:shape id="_x0000_i1047" type="#_x0000_t75" style="width:168pt;height:36pt" o:ole="">
            <v:imagedata r:id="rId49" o:title=""/>
          </v:shape>
          <o:OLEObject Type="Embed" ProgID="Equation.DSMT4" ShapeID="_x0000_i1047" DrawAspect="Content" ObjectID="_1709889045" r:id="rId50"/>
        </w:object>
      </w:r>
    </w:p>
    <w:p w14:paraId="3C58ECF9" w14:textId="77777777" w:rsidR="00176325" w:rsidRDefault="00176325" w:rsidP="00176325">
      <w:pPr>
        <w:rPr>
          <w:rFonts w:ascii="Calibri" w:hAnsi="Calibri" w:cs="Calibri"/>
        </w:rPr>
      </w:pPr>
    </w:p>
    <w:p w14:paraId="3A87ED6A" w14:textId="77777777" w:rsidR="00176325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t>We already got that:</w:t>
      </w:r>
    </w:p>
    <w:p w14:paraId="0BABD700" w14:textId="77777777" w:rsidR="00176325" w:rsidRDefault="00176325" w:rsidP="00176325">
      <w:pPr>
        <w:rPr>
          <w:rFonts w:ascii="Calibri" w:hAnsi="Calibri" w:cs="Calibri"/>
        </w:rPr>
      </w:pPr>
    </w:p>
    <w:p w14:paraId="5A63C628" w14:textId="77777777" w:rsidR="00176325" w:rsidRDefault="00176325" w:rsidP="00176325">
      <w:pPr>
        <w:rPr>
          <w:rFonts w:ascii="Calibri" w:hAnsi="Calibri" w:cs="Calibri"/>
          <w:sz w:val="28"/>
          <w:szCs w:val="28"/>
        </w:rPr>
      </w:pPr>
      <w:r w:rsidRPr="00FD1660">
        <w:rPr>
          <w:rFonts w:ascii="Calibri" w:hAnsi="Calibri" w:cs="Calibri"/>
          <w:position w:val="-24"/>
          <w:sz w:val="28"/>
          <w:szCs w:val="28"/>
        </w:rPr>
        <w:object w:dxaOrig="1860" w:dyaOrig="620" w14:anchorId="1A1F4CB1">
          <v:shape id="_x0000_i1048" type="#_x0000_t75" style="width:93.8pt;height:31.1pt" o:ole="">
            <v:imagedata r:id="rId33" o:title=""/>
          </v:shape>
          <o:OLEObject Type="Embed" ProgID="Equation.DSMT4" ShapeID="_x0000_i1048" DrawAspect="Content" ObjectID="_1709889046" r:id="rId51"/>
        </w:object>
      </w:r>
    </w:p>
    <w:p w14:paraId="40B5DE59" w14:textId="77777777" w:rsidR="00176325" w:rsidRDefault="00176325" w:rsidP="00176325">
      <w:pPr>
        <w:rPr>
          <w:rFonts w:ascii="Calibri" w:hAnsi="Calibri" w:cs="Calibri"/>
          <w:sz w:val="28"/>
          <w:szCs w:val="28"/>
        </w:rPr>
      </w:pPr>
    </w:p>
    <w:p w14:paraId="1C1FD2CD" w14:textId="77777777" w:rsidR="00176325" w:rsidRDefault="00176325" w:rsidP="00176325">
      <w:pPr>
        <w:rPr>
          <w:rFonts w:ascii="Calibri" w:hAnsi="Calibri" w:cs="Calibri"/>
        </w:rPr>
      </w:pPr>
      <w:r w:rsidRPr="00FD1660">
        <w:rPr>
          <w:rFonts w:ascii="Calibri" w:hAnsi="Calibri" w:cs="Calibri"/>
        </w:rPr>
        <w:t>of course</w:t>
      </w:r>
      <w:r>
        <w:rPr>
          <w:rFonts w:ascii="Calibri" w:hAnsi="Calibri" w:cs="Calibri"/>
        </w:rPr>
        <w:t>.  So now we have:</w:t>
      </w:r>
    </w:p>
    <w:p w14:paraId="0BE6CD7B" w14:textId="77777777" w:rsidR="00176325" w:rsidRDefault="00176325" w:rsidP="00176325">
      <w:pPr>
        <w:rPr>
          <w:rFonts w:ascii="Calibri" w:hAnsi="Calibri" w:cs="Calibri"/>
        </w:rPr>
      </w:pPr>
    </w:p>
    <w:p w14:paraId="30659458" w14:textId="1D85DC47" w:rsidR="00176325" w:rsidRPr="00E52244" w:rsidRDefault="00176325" w:rsidP="00176325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3060" w:dyaOrig="620" w14:anchorId="3DCDD2B4">
          <v:shape id="_x0000_i1049" type="#_x0000_t75" style="width:150.55pt;height:30.55pt" o:ole="">
            <v:imagedata r:id="rId52" o:title=""/>
          </v:shape>
          <o:OLEObject Type="Embed" ProgID="Equation.DSMT4" ShapeID="_x0000_i1049" DrawAspect="Content" ObjectID="_1709889047" r:id="rId53"/>
        </w:object>
      </w:r>
    </w:p>
    <w:p w14:paraId="43F8B156" w14:textId="77777777" w:rsidR="00176325" w:rsidRDefault="00176325" w:rsidP="00176325">
      <w:pPr>
        <w:rPr>
          <w:rFonts w:ascii="Calibri" w:hAnsi="Calibri" w:cs="Calibri"/>
        </w:rPr>
      </w:pPr>
    </w:p>
    <w:p w14:paraId="36B80104" w14:textId="77777777" w:rsidR="00176325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take the derivative again,</w:t>
      </w:r>
    </w:p>
    <w:p w14:paraId="4C0BC8F3" w14:textId="77777777" w:rsidR="00176325" w:rsidRDefault="00176325" w:rsidP="00176325">
      <w:pPr>
        <w:rPr>
          <w:rFonts w:ascii="Calibri" w:hAnsi="Calibri" w:cs="Calibri"/>
        </w:rPr>
      </w:pPr>
    </w:p>
    <w:p w14:paraId="7B28EB97" w14:textId="1429FA79" w:rsidR="00176325" w:rsidRDefault="004A5C5A" w:rsidP="00176325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28"/>
        </w:rPr>
        <w:object w:dxaOrig="3480" w:dyaOrig="700" w14:anchorId="1C192A45">
          <v:shape id="_x0000_i1050" type="#_x0000_t75" style="width:171.25pt;height:34.9pt" o:ole="">
            <v:imagedata r:id="rId54" o:title=""/>
          </v:shape>
          <o:OLEObject Type="Embed" ProgID="Equation.DSMT4" ShapeID="_x0000_i1050" DrawAspect="Content" ObjectID="_1709889048" r:id="rId55"/>
        </w:object>
      </w:r>
    </w:p>
    <w:p w14:paraId="6BE2ED79" w14:textId="77777777" w:rsidR="00176325" w:rsidRDefault="00176325" w:rsidP="00176325">
      <w:pPr>
        <w:rPr>
          <w:rFonts w:ascii="Calibri" w:hAnsi="Calibri" w:cs="Calibri"/>
        </w:rPr>
      </w:pPr>
    </w:p>
    <w:p w14:paraId="7BBD3144" w14:textId="77777777" w:rsidR="00176325" w:rsidRPr="00847C3C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and now we need to evaluate the derivative of p…we found</w:t>
      </w:r>
    </w:p>
    <w:p w14:paraId="2417F6B7" w14:textId="77777777" w:rsidR="00176325" w:rsidRDefault="00176325" w:rsidP="00176325">
      <w:pPr>
        <w:rPr>
          <w:rFonts w:ascii="Calibri" w:hAnsi="Calibri" w:cs="Calibri"/>
        </w:rPr>
      </w:pPr>
    </w:p>
    <w:p w14:paraId="46608B71" w14:textId="77777777" w:rsidR="00176325" w:rsidRDefault="00176325" w:rsidP="00176325">
      <w:pPr>
        <w:rPr>
          <w:rFonts w:ascii="Calibri" w:hAnsi="Calibri" w:cs="Calibri"/>
        </w:rPr>
      </w:pPr>
      <w:r w:rsidRPr="00A20B60">
        <w:rPr>
          <w:rFonts w:ascii="Calibri" w:hAnsi="Calibri" w:cs="Calibri"/>
          <w:position w:val="-24"/>
        </w:rPr>
        <w:object w:dxaOrig="5780" w:dyaOrig="620" w14:anchorId="0C775B9B">
          <v:shape id="_x0000_i1051" type="#_x0000_t75" style="width:283.65pt;height:30.55pt" o:ole="">
            <v:imagedata r:id="rId39" o:title=""/>
          </v:shape>
          <o:OLEObject Type="Embed" ProgID="Equation.DSMT4" ShapeID="_x0000_i1051" DrawAspect="Content" ObjectID="_1709889049" r:id="rId56"/>
        </w:object>
      </w:r>
    </w:p>
    <w:p w14:paraId="00D25A67" w14:textId="77777777" w:rsidR="00176325" w:rsidRDefault="00176325" w:rsidP="00176325">
      <w:pPr>
        <w:rPr>
          <w:rFonts w:ascii="Calibri" w:hAnsi="Calibri" w:cs="Calibri"/>
        </w:rPr>
      </w:pPr>
    </w:p>
    <w:p w14:paraId="20E2C78F" w14:textId="77777777" w:rsidR="00176325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t>Filling this into our GF equation,</w:t>
      </w:r>
    </w:p>
    <w:p w14:paraId="370E7DE3" w14:textId="77777777" w:rsidR="00176325" w:rsidRDefault="00176325" w:rsidP="00176325">
      <w:pPr>
        <w:rPr>
          <w:rFonts w:ascii="Calibri" w:hAnsi="Calibri" w:cs="Calibri"/>
        </w:rPr>
      </w:pPr>
    </w:p>
    <w:p w14:paraId="420030A3" w14:textId="4B50846E" w:rsidR="00176325" w:rsidRDefault="004A5C5A" w:rsidP="00176325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60"/>
        </w:rPr>
        <w:object w:dxaOrig="5100" w:dyaOrig="1320" w14:anchorId="5A02082C">
          <v:shape id="_x0000_i1052" type="#_x0000_t75" style="width:251.45pt;height:64.9pt" o:ole="">
            <v:imagedata r:id="rId57" o:title=""/>
          </v:shape>
          <o:OLEObject Type="Embed" ProgID="Equation.DSMT4" ShapeID="_x0000_i1052" DrawAspect="Content" ObjectID="_1709889050" r:id="rId58"/>
        </w:object>
      </w:r>
    </w:p>
    <w:p w14:paraId="1C56C42B" w14:textId="77777777" w:rsidR="00176325" w:rsidRPr="00424AF7" w:rsidRDefault="00176325" w:rsidP="00176325">
      <w:pPr>
        <w:rPr>
          <w:rFonts w:ascii="Calibri" w:hAnsi="Calibri" w:cs="Calibri"/>
        </w:rPr>
      </w:pPr>
    </w:p>
    <w:p w14:paraId="47B06F20" w14:textId="77777777" w:rsidR="00176325" w:rsidRPr="00424AF7" w:rsidRDefault="00176325" w:rsidP="00176325">
      <w:pPr>
        <w:rPr>
          <w:rFonts w:ascii="Calibri" w:hAnsi="Calibri" w:cs="Calibri"/>
        </w:rPr>
      </w:pPr>
      <w:r w:rsidRPr="00424AF7">
        <w:rPr>
          <w:rFonts w:ascii="Calibri" w:hAnsi="Calibri" w:cs="Calibri"/>
        </w:rPr>
        <w:t>and so we have:</w:t>
      </w:r>
    </w:p>
    <w:p w14:paraId="56A3FFBB" w14:textId="77777777" w:rsidR="00176325" w:rsidRPr="00424AF7" w:rsidRDefault="00176325" w:rsidP="00176325">
      <w:pPr>
        <w:rPr>
          <w:rFonts w:ascii="Calibri" w:hAnsi="Calibri" w:cs="Calibri"/>
        </w:rPr>
      </w:pPr>
    </w:p>
    <w:p w14:paraId="6C96925B" w14:textId="0E0A4D0A" w:rsidR="00176325" w:rsidRDefault="004A5C5A" w:rsidP="00176325">
      <w:pPr>
        <w:rPr>
          <w:rFonts w:ascii="Calibri" w:hAnsi="Calibri" w:cs="Calibri"/>
        </w:rPr>
      </w:pPr>
      <w:r w:rsidRPr="004A5C5A">
        <w:rPr>
          <w:rFonts w:ascii="Calibri" w:hAnsi="Calibri" w:cs="Calibri"/>
          <w:position w:val="-32"/>
        </w:rPr>
        <w:object w:dxaOrig="3280" w:dyaOrig="760" w14:anchorId="1B006909">
          <v:shape id="_x0000_i1053" type="#_x0000_t75" style="width:162.55pt;height:37.65pt" o:ole="" filled="t" fillcolor="#cfc">
            <v:imagedata r:id="rId59" o:title=""/>
          </v:shape>
          <o:OLEObject Type="Embed" ProgID="Equation.DSMT4" ShapeID="_x0000_i1053" DrawAspect="Content" ObjectID="_1709889051" r:id="rId60"/>
        </w:object>
      </w:r>
    </w:p>
    <w:p w14:paraId="67799CB3" w14:textId="77777777" w:rsidR="00176325" w:rsidRDefault="00176325" w:rsidP="00176325">
      <w:pPr>
        <w:rPr>
          <w:rFonts w:ascii="Calibri" w:hAnsi="Calibri" w:cs="Calibri"/>
        </w:rPr>
      </w:pPr>
    </w:p>
    <w:p w14:paraId="3F7D71BE" w14:textId="77777777" w:rsidR="00176325" w:rsidRDefault="00176325" w:rsidP="00176325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4A816362" w14:textId="77777777" w:rsidR="00176325" w:rsidRDefault="00176325" w:rsidP="00176325">
      <w:pPr>
        <w:rPr>
          <w:rFonts w:ascii="Calibri" w:hAnsi="Calibri" w:cs="Calibri"/>
        </w:rPr>
      </w:pPr>
    </w:p>
    <w:p w14:paraId="60CE8CE1" w14:textId="1A6E0853" w:rsidR="00176325" w:rsidRPr="00424AF7" w:rsidRDefault="004A5C5A" w:rsidP="00176325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14"/>
        </w:rPr>
        <w:object w:dxaOrig="3120" w:dyaOrig="400" w14:anchorId="79CA4B11">
          <v:shape id="_x0000_i1054" type="#_x0000_t75" style="width:154.35pt;height:20.2pt" o:ole="" o:bordertopcolor="green" o:borderleftcolor="green" o:borderbottomcolor="green" o:borderrightcolor="green">
            <v:imagedata r:id="rId6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4" DrawAspect="Content" ObjectID="_1709889052" r:id="rId62"/>
        </w:object>
      </w:r>
    </w:p>
    <w:p w14:paraId="3AAA7027" w14:textId="0B2614EF" w:rsidR="00176325" w:rsidRDefault="00176325" w:rsidP="00BA5F8F">
      <w:pPr>
        <w:rPr>
          <w:rFonts w:ascii="Calibri" w:hAnsi="Calibri" w:cs="Calibri"/>
        </w:rPr>
      </w:pPr>
    </w:p>
    <w:p w14:paraId="4EFDC5C0" w14:textId="19FB467E" w:rsidR="00B26D99" w:rsidRPr="00B26D99" w:rsidRDefault="00B26D99" w:rsidP="00BA5F8F">
      <w:pPr>
        <w:rPr>
          <w:rFonts w:ascii="Calibri" w:hAnsi="Calibri" w:cs="Calibri"/>
          <w:b/>
        </w:rPr>
      </w:pPr>
      <w:r w:rsidRPr="00B26D99">
        <w:rPr>
          <w:rFonts w:ascii="Calibri" w:hAnsi="Calibri" w:cs="Calibri"/>
          <w:b/>
        </w:rPr>
        <w:t>Causal GF</w:t>
      </w:r>
    </w:p>
    <w:p w14:paraId="30DD6D62" w14:textId="13197F0B" w:rsidR="00956C77" w:rsidRPr="00973E9C" w:rsidRDefault="00973E9C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>And we could do the causal GF, taking advantage of the algebraic relationship between the two: G</w:t>
      </w:r>
      <w:r>
        <w:rPr>
          <w:rFonts w:ascii="Calibri" w:hAnsi="Calibri" w:cs="Calibri"/>
          <w:vertAlign w:val="superscript"/>
        </w:rPr>
        <w:t>C</w:t>
      </w:r>
      <w:r>
        <w:rPr>
          <w:rFonts w:ascii="Calibri" w:hAnsi="Calibri" w:cs="Calibri"/>
        </w:rPr>
        <w:t xml:space="preserve"> = G</w:t>
      </w:r>
      <w:r>
        <w:rPr>
          <w:rFonts w:ascii="Calibri" w:hAnsi="Calibri" w:cs="Calibri"/>
          <w:vertAlign w:val="superscript"/>
        </w:rPr>
        <w:t>R</w:t>
      </w:r>
      <w:r>
        <w:rPr>
          <w:rFonts w:ascii="Calibri" w:hAnsi="Calibri" w:cs="Calibri"/>
        </w:rPr>
        <w:t xml:space="preserve"> + G</w:t>
      </w:r>
      <w:r>
        <w:rPr>
          <w:rFonts w:ascii="Calibri" w:hAnsi="Calibri" w:cs="Calibri"/>
          <w:vertAlign w:val="superscript"/>
        </w:rPr>
        <w:t>&lt;</w:t>
      </w:r>
      <w:r>
        <w:rPr>
          <w:rFonts w:ascii="Calibri" w:hAnsi="Calibri" w:cs="Calibri"/>
        </w:rPr>
        <w:t>.  Adding our two equations together:</w:t>
      </w:r>
    </w:p>
    <w:p w14:paraId="39BA1DCC" w14:textId="77777777" w:rsidR="00956C77" w:rsidRDefault="00956C77" w:rsidP="00BA5F8F">
      <w:pPr>
        <w:rPr>
          <w:rFonts w:ascii="Calibri" w:hAnsi="Calibri" w:cs="Calibri"/>
        </w:rPr>
      </w:pPr>
    </w:p>
    <w:p w14:paraId="3415E2BE" w14:textId="77777777" w:rsidR="00973E9C" w:rsidRDefault="0070434B" w:rsidP="00BA5F8F">
      <w:pPr>
        <w:rPr>
          <w:rFonts w:ascii="Calibri" w:hAnsi="Calibri" w:cs="Calibri"/>
        </w:rPr>
      </w:pPr>
      <w:r w:rsidRPr="00973E9C">
        <w:rPr>
          <w:position w:val="-62"/>
        </w:rPr>
        <w:object w:dxaOrig="4560" w:dyaOrig="1359" w14:anchorId="0284CCC6">
          <v:shape id="_x0000_i1055" type="#_x0000_t75" style="width:228pt;height:67.65pt" o:ole="">
            <v:imagedata r:id="rId63" o:title=""/>
          </v:shape>
          <o:OLEObject Type="Embed" ProgID="Equation.DSMT4" ShapeID="_x0000_i1055" DrawAspect="Content" ObjectID="_1709889053" r:id="rId64"/>
        </w:object>
      </w:r>
    </w:p>
    <w:p w14:paraId="46A85F60" w14:textId="77777777" w:rsidR="00956C77" w:rsidRDefault="00956C77" w:rsidP="00BA5F8F">
      <w:pPr>
        <w:rPr>
          <w:rFonts w:ascii="Calibri" w:hAnsi="Calibri" w:cs="Calibri"/>
        </w:rPr>
      </w:pPr>
    </w:p>
    <w:p w14:paraId="445FC33C" w14:textId="77777777" w:rsidR="00BA5F8F" w:rsidRDefault="00973E9C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>we find:</w:t>
      </w:r>
    </w:p>
    <w:p w14:paraId="28D1BB13" w14:textId="77777777" w:rsidR="00BA5F8F" w:rsidRDefault="00BA5F8F" w:rsidP="00BA5F8F">
      <w:pPr>
        <w:rPr>
          <w:rFonts w:ascii="Calibri" w:hAnsi="Calibri" w:cs="Calibri"/>
        </w:rPr>
      </w:pPr>
    </w:p>
    <w:p w14:paraId="11029F6C" w14:textId="59E0AE61" w:rsidR="00BA5F8F" w:rsidRDefault="004A5C5A" w:rsidP="00BA5F8F">
      <w:pPr>
        <w:rPr>
          <w:rFonts w:ascii="Calibri" w:hAnsi="Calibri" w:cs="Calibri"/>
        </w:rPr>
      </w:pPr>
      <w:r w:rsidRPr="004A5C5A">
        <w:rPr>
          <w:rFonts w:ascii="Calibri" w:hAnsi="Calibri" w:cs="Calibri"/>
          <w:position w:val="-32"/>
        </w:rPr>
        <w:object w:dxaOrig="4080" w:dyaOrig="760" w14:anchorId="3BB07257">
          <v:shape id="_x0000_i1056" type="#_x0000_t75" style="width:201.8pt;height:37.65pt" o:ole="" filled="t" fillcolor="#cfc">
            <v:imagedata r:id="rId65" o:title=""/>
          </v:shape>
          <o:OLEObject Type="Embed" ProgID="Equation.DSMT4" ShapeID="_x0000_i1056" DrawAspect="Content" ObjectID="_1709889054" r:id="rId66"/>
        </w:object>
      </w:r>
    </w:p>
    <w:p w14:paraId="2CAAABB5" w14:textId="77777777" w:rsidR="00BA5F8F" w:rsidRDefault="00BA5F8F" w:rsidP="00BA5F8F">
      <w:pPr>
        <w:rPr>
          <w:rFonts w:ascii="Calibri" w:hAnsi="Calibri" w:cs="Calibri"/>
        </w:rPr>
      </w:pPr>
    </w:p>
    <w:p w14:paraId="2A89FE72" w14:textId="77777777" w:rsidR="00BA5F8F" w:rsidRDefault="00AD7C10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0AF31E07" w14:textId="77777777" w:rsidR="00AD7C10" w:rsidRDefault="00AD7C10" w:rsidP="00BA5F8F">
      <w:pPr>
        <w:rPr>
          <w:rFonts w:ascii="Calibri" w:hAnsi="Calibri" w:cs="Calibri"/>
        </w:rPr>
      </w:pPr>
    </w:p>
    <w:p w14:paraId="2BD3B861" w14:textId="77777777" w:rsidR="00AD7C10" w:rsidRDefault="00973E9C" w:rsidP="00BA5F8F">
      <w:pPr>
        <w:rPr>
          <w:rFonts w:ascii="Calibri" w:hAnsi="Calibri" w:cs="Calibri"/>
        </w:rPr>
      </w:pPr>
      <w:r w:rsidRPr="00973E9C">
        <w:rPr>
          <w:rFonts w:ascii="Calibri" w:hAnsi="Calibri" w:cs="Calibri"/>
          <w:position w:val="-14"/>
        </w:rPr>
        <w:object w:dxaOrig="3159" w:dyaOrig="400" w14:anchorId="7B1F461A">
          <v:shape id="_x0000_i1057" type="#_x0000_t75" style="width:156pt;height:20.2pt" o:ole="" o:bordertopcolor="green" o:borderleftcolor="green" o:borderbottomcolor="green" o:borderrightcolor="green">
            <v:imagedata r:id="rId6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7" DrawAspect="Content" ObjectID="_1709889055" r:id="rId68"/>
        </w:object>
      </w:r>
    </w:p>
    <w:p w14:paraId="74551FCD" w14:textId="77777777" w:rsidR="00BA5F8F" w:rsidRDefault="00BA5F8F" w:rsidP="00BA5F8F">
      <w:pPr>
        <w:rPr>
          <w:rFonts w:ascii="Calibri" w:hAnsi="Calibri" w:cs="Calibri"/>
        </w:rPr>
      </w:pPr>
    </w:p>
    <w:p w14:paraId="4B997DE9" w14:textId="77777777" w:rsidR="00B26D99" w:rsidRDefault="00973E9C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Interestingly, if F were position-independent, it wouldn’t show up in G</w:t>
      </w:r>
      <w:r>
        <w:rPr>
          <w:rFonts w:ascii="Calibri" w:hAnsi="Calibri" w:cs="Calibri"/>
          <w:vertAlign w:val="superscript"/>
        </w:rPr>
        <w:t>R</w:t>
      </w:r>
      <w:r>
        <w:rPr>
          <w:rFonts w:ascii="Calibri" w:hAnsi="Calibri" w:cs="Calibri"/>
        </w:rPr>
        <w:t>’s equation.  But it would in G</w:t>
      </w:r>
      <w:r>
        <w:rPr>
          <w:rFonts w:ascii="Calibri" w:hAnsi="Calibri" w:cs="Calibri"/>
          <w:vertAlign w:val="superscript"/>
        </w:rPr>
        <w:t>C</w:t>
      </w:r>
      <w:r>
        <w:rPr>
          <w:rFonts w:ascii="Calibri" w:hAnsi="Calibri" w:cs="Calibri"/>
        </w:rPr>
        <w:t>’s, and G</w:t>
      </w:r>
      <w:r>
        <w:rPr>
          <w:rFonts w:ascii="Calibri" w:hAnsi="Calibri" w:cs="Calibri"/>
          <w:vertAlign w:val="superscript"/>
        </w:rPr>
        <w:t>&lt;</w:t>
      </w:r>
      <w:r>
        <w:rPr>
          <w:rFonts w:ascii="Calibri" w:hAnsi="Calibri" w:cs="Calibri"/>
        </w:rPr>
        <w:t xml:space="preserve">’s, for instance. </w:t>
      </w:r>
      <w:r w:rsidR="007C771D">
        <w:rPr>
          <w:rFonts w:ascii="Calibri" w:hAnsi="Calibri" w:cs="Calibri"/>
        </w:rPr>
        <w:t xml:space="preserve"> </w:t>
      </w:r>
      <w:r w:rsidR="00BA5F8F">
        <w:rPr>
          <w:rFonts w:ascii="Calibri" w:hAnsi="Calibri" w:cs="Calibri"/>
        </w:rPr>
        <w:t xml:space="preserve">Well whatever.  </w:t>
      </w:r>
      <w:r w:rsidR="00603512">
        <w:rPr>
          <w:rFonts w:ascii="Calibri" w:hAnsi="Calibri" w:cs="Calibri"/>
        </w:rPr>
        <w:t xml:space="preserve">This lack of self-consistency is a reason why it’s not useful to try to develop a perturbative approach to the solution of the GF based off of its ODE.  </w:t>
      </w:r>
    </w:p>
    <w:p w14:paraId="00D9B12F" w14:textId="77777777" w:rsidR="00B26D99" w:rsidRDefault="00B26D99" w:rsidP="00BA5F8F">
      <w:pPr>
        <w:rPr>
          <w:rFonts w:ascii="Calibri" w:hAnsi="Calibri" w:cs="Calibri"/>
        </w:rPr>
      </w:pPr>
    </w:p>
    <w:p w14:paraId="4E2CB3A6" w14:textId="64063510" w:rsidR="00B26D99" w:rsidRPr="00B26D99" w:rsidRDefault="00B26D99" w:rsidP="00BA5F8F">
      <w:pPr>
        <w:rPr>
          <w:rFonts w:ascii="Calibri" w:hAnsi="Calibri" w:cs="Calibri"/>
          <w:b/>
        </w:rPr>
      </w:pPr>
      <w:r w:rsidRPr="00B26D99">
        <w:rPr>
          <w:rFonts w:ascii="Calibri" w:hAnsi="Calibri" w:cs="Calibri"/>
          <w:b/>
        </w:rPr>
        <w:t>Anticausal GF</w:t>
      </w:r>
    </w:p>
    <w:p w14:paraId="00B1EF04" w14:textId="3A6EF7FF" w:rsidR="00C531AC" w:rsidRDefault="00176325" w:rsidP="00BA5F8F">
      <w:pPr>
        <w:rPr>
          <w:rFonts w:ascii="Calibri" w:hAnsi="Calibri" w:cs="Calibri"/>
        </w:rPr>
      </w:pPr>
      <w:r>
        <w:rPr>
          <w:rFonts w:ascii="Calibri" w:hAnsi="Calibri" w:cs="Calibri"/>
        </w:rPr>
        <w:t>Could work out the equation of motion for the anti-causal GF too.  Let’s just use the property from above:</w:t>
      </w:r>
    </w:p>
    <w:p w14:paraId="71D2370A" w14:textId="28966F99" w:rsidR="00176325" w:rsidRDefault="00176325" w:rsidP="00BA5F8F">
      <w:pPr>
        <w:rPr>
          <w:rFonts w:ascii="Calibri" w:hAnsi="Calibri" w:cs="Calibri"/>
        </w:rPr>
      </w:pPr>
    </w:p>
    <w:p w14:paraId="2E4408E4" w14:textId="220E9A8A" w:rsidR="00176325" w:rsidRPr="00A01D0A" w:rsidRDefault="00176325" w:rsidP="00BA5F8F">
      <w:pPr>
        <w:rPr>
          <w:rFonts w:ascii="Calibri" w:hAnsi="Calibri" w:cs="Calibri"/>
          <w:sz w:val="22"/>
          <w:szCs w:val="22"/>
        </w:rPr>
      </w:pPr>
      <w:r w:rsidRPr="003059B0">
        <w:rPr>
          <w:rFonts w:ascii="Calibri" w:hAnsi="Calibri" w:cs="Calibri"/>
          <w:position w:val="-6"/>
          <w:sz w:val="22"/>
          <w:szCs w:val="22"/>
        </w:rPr>
        <w:object w:dxaOrig="1520" w:dyaOrig="320" w14:anchorId="0315D12C">
          <v:shape id="_x0000_i1058" type="#_x0000_t75" style="width:75.25pt;height:15.25pt" o:ole="" fillcolor="#cfc">
            <v:imagedata r:id="rId69" o:title=""/>
          </v:shape>
          <o:OLEObject Type="Embed" ProgID="Equation.DSMT4" ShapeID="_x0000_i1058" DrawAspect="Content" ObjectID="_1709889056" r:id="rId70"/>
        </w:object>
      </w:r>
    </w:p>
    <w:p w14:paraId="452B2387" w14:textId="03ED8254" w:rsidR="00C531AC" w:rsidRDefault="00C531AC" w:rsidP="009754DF">
      <w:pPr>
        <w:rPr>
          <w:rFonts w:ascii="Calibri" w:hAnsi="Calibri" w:cs="Calibri"/>
          <w:sz w:val="22"/>
          <w:szCs w:val="22"/>
        </w:rPr>
      </w:pPr>
    </w:p>
    <w:p w14:paraId="49AD8963" w14:textId="26A815D6" w:rsidR="00176325" w:rsidRPr="00176325" w:rsidRDefault="004A5C5A" w:rsidP="009754D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And then subtract the greater and retarded equations from each other:</w:t>
      </w:r>
    </w:p>
    <w:p w14:paraId="3BF33EF0" w14:textId="5E737922" w:rsidR="00176325" w:rsidRDefault="00176325" w:rsidP="009754DF">
      <w:pPr>
        <w:rPr>
          <w:rFonts w:ascii="Calibri" w:hAnsi="Calibri" w:cs="Calibri"/>
          <w:sz w:val="22"/>
          <w:szCs w:val="22"/>
        </w:rPr>
      </w:pPr>
    </w:p>
    <w:p w14:paraId="0EFAEFD0" w14:textId="0F26C840" w:rsidR="004A5C5A" w:rsidRDefault="004A5C5A" w:rsidP="009754DF">
      <w:r w:rsidRPr="004A5C5A">
        <w:rPr>
          <w:position w:val="-130"/>
        </w:rPr>
        <w:object w:dxaOrig="5000" w:dyaOrig="2720" w14:anchorId="123B8C59">
          <v:shape id="_x0000_i1059" type="#_x0000_t75" style="width:249.25pt;height:136.35pt" o:ole="">
            <v:imagedata r:id="rId71" o:title=""/>
          </v:shape>
          <o:OLEObject Type="Embed" ProgID="Equation.DSMT4" ShapeID="_x0000_i1059" DrawAspect="Content" ObjectID="_1709889057" r:id="rId72"/>
        </w:object>
      </w:r>
    </w:p>
    <w:p w14:paraId="3D0D7FBD" w14:textId="5C1AD493" w:rsidR="004A5C5A" w:rsidRDefault="004A5C5A" w:rsidP="009754DF"/>
    <w:p w14:paraId="0C59E445" w14:textId="3E4C1173" w:rsidR="004A5C5A" w:rsidRDefault="004A5C5A" w:rsidP="009754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 more succinctly,</w:t>
      </w:r>
    </w:p>
    <w:p w14:paraId="07463A6A" w14:textId="2C3BB732" w:rsidR="004A5C5A" w:rsidRDefault="004A5C5A" w:rsidP="009754DF">
      <w:pPr>
        <w:rPr>
          <w:rFonts w:asciiTheme="minorHAnsi" w:hAnsiTheme="minorHAnsi" w:cstheme="minorHAnsi"/>
        </w:rPr>
      </w:pPr>
    </w:p>
    <w:p w14:paraId="09EFC5F8" w14:textId="664437AC" w:rsidR="004A5C5A" w:rsidRDefault="004A5C5A" w:rsidP="009754DF">
      <w:r w:rsidRPr="004A5C5A">
        <w:rPr>
          <w:position w:val="-32"/>
        </w:rPr>
        <w:object w:dxaOrig="4140" w:dyaOrig="760" w14:anchorId="4319D878">
          <v:shape id="_x0000_i1060" type="#_x0000_t75" style="width:207.25pt;height:38.2pt" o:ole="" filled="t" fillcolor="#cfc">
            <v:imagedata r:id="rId73" o:title=""/>
          </v:shape>
          <o:OLEObject Type="Embed" ProgID="Equation.DSMT4" ShapeID="_x0000_i1060" DrawAspect="Content" ObjectID="_1709889058" r:id="rId74"/>
        </w:object>
      </w:r>
    </w:p>
    <w:p w14:paraId="6218A5A9" w14:textId="66983EFA" w:rsidR="004A5C5A" w:rsidRDefault="004A5C5A" w:rsidP="009754DF"/>
    <w:p w14:paraId="79B4DCF3" w14:textId="29BB9D84" w:rsidR="004A5C5A" w:rsidRPr="004A5C5A" w:rsidRDefault="004A5C5A" w:rsidP="009754DF">
      <w:pPr>
        <w:rPr>
          <w:rFonts w:asciiTheme="minorHAnsi" w:hAnsiTheme="minorHAnsi" w:cstheme="minorHAnsi"/>
        </w:rPr>
      </w:pPr>
      <w:r w:rsidRPr="004A5C5A">
        <w:rPr>
          <w:rFonts w:asciiTheme="minorHAnsi" w:hAnsiTheme="minorHAnsi" w:cstheme="minorHAnsi"/>
        </w:rPr>
        <w:t>where,</w:t>
      </w:r>
    </w:p>
    <w:p w14:paraId="1D96943E" w14:textId="34C1C659" w:rsidR="004A5C5A" w:rsidRDefault="004A5C5A" w:rsidP="009754DF"/>
    <w:p w14:paraId="08E3042D" w14:textId="01A17402" w:rsidR="004A5C5A" w:rsidRPr="004A5C5A" w:rsidRDefault="004A5C5A" w:rsidP="009754DF">
      <w:pPr>
        <w:rPr>
          <w:rFonts w:asciiTheme="minorHAnsi" w:hAnsiTheme="minorHAnsi" w:cstheme="minorHAnsi"/>
          <w:sz w:val="22"/>
          <w:szCs w:val="22"/>
        </w:rPr>
      </w:pPr>
      <w:r w:rsidRPr="004A5C5A">
        <w:rPr>
          <w:rFonts w:ascii="Calibri" w:hAnsi="Calibri" w:cs="Calibri"/>
          <w:position w:val="-16"/>
        </w:rPr>
        <w:object w:dxaOrig="3280" w:dyaOrig="440" w14:anchorId="59D441E8">
          <v:shape id="_x0000_i1061" type="#_x0000_t75" style="width:162pt;height:22.9pt" o:ole="" o:bordertopcolor="green" o:borderleftcolor="green" o:borderbottomcolor="green" o:borderrightcolor="green">
            <v:imagedata r:id="rId7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1" DrawAspect="Content" ObjectID="_1709889059" r:id="rId76"/>
        </w:object>
      </w:r>
    </w:p>
    <w:p w14:paraId="3DD37D6F" w14:textId="77777777" w:rsidR="00176325" w:rsidRPr="00F30830" w:rsidRDefault="00176325" w:rsidP="009754DF">
      <w:pPr>
        <w:rPr>
          <w:rFonts w:ascii="Calibri" w:hAnsi="Calibri" w:cs="Calibri"/>
          <w:sz w:val="22"/>
          <w:szCs w:val="22"/>
        </w:rPr>
      </w:pPr>
    </w:p>
    <w:sectPr w:rsidR="00176325" w:rsidRPr="00F308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A4803B8"/>
    <w:lvl w:ilvl="0">
      <w:numFmt w:val="bullet"/>
      <w:lvlText w:val="*"/>
      <w:lvlJc w:val="left"/>
    </w:lvl>
  </w:abstractNum>
  <w:abstractNum w:abstractNumId="1" w15:restartNumberingAfterBreak="0">
    <w:nsid w:val="01931B00"/>
    <w:multiLevelType w:val="hybridMultilevel"/>
    <w:tmpl w:val="2F3454C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83523"/>
    <w:multiLevelType w:val="hybridMultilevel"/>
    <w:tmpl w:val="A1FA71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742116"/>
    <w:multiLevelType w:val="hybridMultilevel"/>
    <w:tmpl w:val="B30A1026"/>
    <w:lvl w:ilvl="0" w:tplc="73FC254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B439E8"/>
    <w:multiLevelType w:val="hybridMultilevel"/>
    <w:tmpl w:val="5A2E2E1C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A34920"/>
    <w:multiLevelType w:val="hybridMultilevel"/>
    <w:tmpl w:val="71040C48"/>
    <w:lvl w:ilvl="0" w:tplc="AE0A24B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98706C"/>
    <w:multiLevelType w:val="hybridMultilevel"/>
    <w:tmpl w:val="CA3E5940"/>
    <w:lvl w:ilvl="0" w:tplc="00EEE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0A72E35"/>
    <w:multiLevelType w:val="hybridMultilevel"/>
    <w:tmpl w:val="AEDE315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A5C"/>
    <w:rsid w:val="00000B68"/>
    <w:rsid w:val="000125D5"/>
    <w:rsid w:val="0001276D"/>
    <w:rsid w:val="00015649"/>
    <w:rsid w:val="000200E8"/>
    <w:rsid w:val="0002081D"/>
    <w:rsid w:val="000217D8"/>
    <w:rsid w:val="00022470"/>
    <w:rsid w:val="00023B47"/>
    <w:rsid w:val="00025BA1"/>
    <w:rsid w:val="00025CFC"/>
    <w:rsid w:val="00027429"/>
    <w:rsid w:val="00031297"/>
    <w:rsid w:val="00031E29"/>
    <w:rsid w:val="000350A4"/>
    <w:rsid w:val="00040AAA"/>
    <w:rsid w:val="0004729A"/>
    <w:rsid w:val="00061FE6"/>
    <w:rsid w:val="00064982"/>
    <w:rsid w:val="000707AF"/>
    <w:rsid w:val="00071A86"/>
    <w:rsid w:val="00073BAC"/>
    <w:rsid w:val="00075E78"/>
    <w:rsid w:val="0007726D"/>
    <w:rsid w:val="00077CF9"/>
    <w:rsid w:val="00087DF9"/>
    <w:rsid w:val="00087E0E"/>
    <w:rsid w:val="000903F1"/>
    <w:rsid w:val="00094A46"/>
    <w:rsid w:val="000971E8"/>
    <w:rsid w:val="0009725F"/>
    <w:rsid w:val="000A1F42"/>
    <w:rsid w:val="000A58FD"/>
    <w:rsid w:val="000A62FA"/>
    <w:rsid w:val="000A6410"/>
    <w:rsid w:val="000B1685"/>
    <w:rsid w:val="000B2291"/>
    <w:rsid w:val="000B68D3"/>
    <w:rsid w:val="000C6F0D"/>
    <w:rsid w:val="000D5070"/>
    <w:rsid w:val="000D6B6C"/>
    <w:rsid w:val="000D7865"/>
    <w:rsid w:val="000D7DC2"/>
    <w:rsid w:val="000E1EC5"/>
    <w:rsid w:val="000E2613"/>
    <w:rsid w:val="000E2D01"/>
    <w:rsid w:val="000E4133"/>
    <w:rsid w:val="000E4999"/>
    <w:rsid w:val="000E6C34"/>
    <w:rsid w:val="000F2C15"/>
    <w:rsid w:val="000F6D8B"/>
    <w:rsid w:val="00100C15"/>
    <w:rsid w:val="00102074"/>
    <w:rsid w:val="001027DB"/>
    <w:rsid w:val="00115DDC"/>
    <w:rsid w:val="0012069E"/>
    <w:rsid w:val="001223EE"/>
    <w:rsid w:val="001242A0"/>
    <w:rsid w:val="00125657"/>
    <w:rsid w:val="00126FE1"/>
    <w:rsid w:val="00127502"/>
    <w:rsid w:val="00127714"/>
    <w:rsid w:val="00127993"/>
    <w:rsid w:val="001325ED"/>
    <w:rsid w:val="0013432D"/>
    <w:rsid w:val="00134827"/>
    <w:rsid w:val="00135B1F"/>
    <w:rsid w:val="00136EE0"/>
    <w:rsid w:val="00136F56"/>
    <w:rsid w:val="0014127E"/>
    <w:rsid w:val="00141B41"/>
    <w:rsid w:val="00142B04"/>
    <w:rsid w:val="00142F1A"/>
    <w:rsid w:val="00142F74"/>
    <w:rsid w:val="001464FF"/>
    <w:rsid w:val="00147CBB"/>
    <w:rsid w:val="00150D4D"/>
    <w:rsid w:val="001529EA"/>
    <w:rsid w:val="00152CEC"/>
    <w:rsid w:val="00154553"/>
    <w:rsid w:val="00154DC1"/>
    <w:rsid w:val="0015510A"/>
    <w:rsid w:val="00162CD6"/>
    <w:rsid w:val="00166043"/>
    <w:rsid w:val="00176325"/>
    <w:rsid w:val="00182516"/>
    <w:rsid w:val="001826FC"/>
    <w:rsid w:val="00183A38"/>
    <w:rsid w:val="00183DB7"/>
    <w:rsid w:val="00193427"/>
    <w:rsid w:val="00193660"/>
    <w:rsid w:val="00193BC4"/>
    <w:rsid w:val="001A29AA"/>
    <w:rsid w:val="001A59A6"/>
    <w:rsid w:val="001B2668"/>
    <w:rsid w:val="001B2C4F"/>
    <w:rsid w:val="001B5B67"/>
    <w:rsid w:val="001C1FEB"/>
    <w:rsid w:val="001C230B"/>
    <w:rsid w:val="001C308B"/>
    <w:rsid w:val="001C40BE"/>
    <w:rsid w:val="001C625C"/>
    <w:rsid w:val="001C6446"/>
    <w:rsid w:val="001C733C"/>
    <w:rsid w:val="001D0257"/>
    <w:rsid w:val="001D3264"/>
    <w:rsid w:val="001E28A6"/>
    <w:rsid w:val="001E2999"/>
    <w:rsid w:val="001E73CE"/>
    <w:rsid w:val="001E78B4"/>
    <w:rsid w:val="001E799B"/>
    <w:rsid w:val="001F273E"/>
    <w:rsid w:val="001F3AFF"/>
    <w:rsid w:val="001F7860"/>
    <w:rsid w:val="0020223B"/>
    <w:rsid w:val="00203BBD"/>
    <w:rsid w:val="00204CC4"/>
    <w:rsid w:val="00206537"/>
    <w:rsid w:val="002101A3"/>
    <w:rsid w:val="00212064"/>
    <w:rsid w:val="00213985"/>
    <w:rsid w:val="002151FD"/>
    <w:rsid w:val="00217461"/>
    <w:rsid w:val="00223791"/>
    <w:rsid w:val="00224B87"/>
    <w:rsid w:val="00225D05"/>
    <w:rsid w:val="00227E53"/>
    <w:rsid w:val="00232DF8"/>
    <w:rsid w:val="0023620B"/>
    <w:rsid w:val="00236BE8"/>
    <w:rsid w:val="0024227B"/>
    <w:rsid w:val="0024479A"/>
    <w:rsid w:val="0024665A"/>
    <w:rsid w:val="00250831"/>
    <w:rsid w:val="00254D12"/>
    <w:rsid w:val="00256BCF"/>
    <w:rsid w:val="00256F12"/>
    <w:rsid w:val="00256FCD"/>
    <w:rsid w:val="00257EE5"/>
    <w:rsid w:val="00261B6B"/>
    <w:rsid w:val="002635D3"/>
    <w:rsid w:val="0026495D"/>
    <w:rsid w:val="00265C94"/>
    <w:rsid w:val="00265C98"/>
    <w:rsid w:val="002675D8"/>
    <w:rsid w:val="00271197"/>
    <w:rsid w:val="00273BCC"/>
    <w:rsid w:val="00282703"/>
    <w:rsid w:val="00283CB1"/>
    <w:rsid w:val="0028697D"/>
    <w:rsid w:val="00292A5B"/>
    <w:rsid w:val="00292CD7"/>
    <w:rsid w:val="00292DBE"/>
    <w:rsid w:val="00295B1C"/>
    <w:rsid w:val="002969A8"/>
    <w:rsid w:val="002A4743"/>
    <w:rsid w:val="002A573F"/>
    <w:rsid w:val="002B1B92"/>
    <w:rsid w:val="002B2090"/>
    <w:rsid w:val="002B229C"/>
    <w:rsid w:val="002B23DE"/>
    <w:rsid w:val="002B288C"/>
    <w:rsid w:val="002B6535"/>
    <w:rsid w:val="002C01A5"/>
    <w:rsid w:val="002C095B"/>
    <w:rsid w:val="002C0DDD"/>
    <w:rsid w:val="002C17BB"/>
    <w:rsid w:val="002D012D"/>
    <w:rsid w:val="002D10F4"/>
    <w:rsid w:val="002D1551"/>
    <w:rsid w:val="002D1843"/>
    <w:rsid w:val="002D5B82"/>
    <w:rsid w:val="002D6306"/>
    <w:rsid w:val="002D793D"/>
    <w:rsid w:val="002E6BB0"/>
    <w:rsid w:val="002F1794"/>
    <w:rsid w:val="002F326F"/>
    <w:rsid w:val="002F375E"/>
    <w:rsid w:val="002F5681"/>
    <w:rsid w:val="002F68AC"/>
    <w:rsid w:val="002F70F5"/>
    <w:rsid w:val="00301CEA"/>
    <w:rsid w:val="003059B0"/>
    <w:rsid w:val="0030661A"/>
    <w:rsid w:val="00307598"/>
    <w:rsid w:val="00310480"/>
    <w:rsid w:val="003157A5"/>
    <w:rsid w:val="0031791A"/>
    <w:rsid w:val="0032113D"/>
    <w:rsid w:val="00323C3E"/>
    <w:rsid w:val="00326F4D"/>
    <w:rsid w:val="00327AB0"/>
    <w:rsid w:val="00331DC7"/>
    <w:rsid w:val="003324EE"/>
    <w:rsid w:val="00332BCF"/>
    <w:rsid w:val="0033353B"/>
    <w:rsid w:val="0033651F"/>
    <w:rsid w:val="00336DEB"/>
    <w:rsid w:val="00337E67"/>
    <w:rsid w:val="00337EF6"/>
    <w:rsid w:val="00344489"/>
    <w:rsid w:val="00346D06"/>
    <w:rsid w:val="00350DEB"/>
    <w:rsid w:val="0035256E"/>
    <w:rsid w:val="00352D00"/>
    <w:rsid w:val="00362BAB"/>
    <w:rsid w:val="00364E77"/>
    <w:rsid w:val="00366306"/>
    <w:rsid w:val="00367CDF"/>
    <w:rsid w:val="00370454"/>
    <w:rsid w:val="00373F3D"/>
    <w:rsid w:val="00376084"/>
    <w:rsid w:val="00377755"/>
    <w:rsid w:val="00383221"/>
    <w:rsid w:val="00385F63"/>
    <w:rsid w:val="00386F35"/>
    <w:rsid w:val="003945FF"/>
    <w:rsid w:val="003B03E6"/>
    <w:rsid w:val="003B0B13"/>
    <w:rsid w:val="003B2040"/>
    <w:rsid w:val="003B6916"/>
    <w:rsid w:val="003C31CC"/>
    <w:rsid w:val="003C49E1"/>
    <w:rsid w:val="003C7EAA"/>
    <w:rsid w:val="003D2A4E"/>
    <w:rsid w:val="003D2D5B"/>
    <w:rsid w:val="003D4331"/>
    <w:rsid w:val="003D58A4"/>
    <w:rsid w:val="003D67CD"/>
    <w:rsid w:val="003D6986"/>
    <w:rsid w:val="003D7403"/>
    <w:rsid w:val="003E0493"/>
    <w:rsid w:val="003E7542"/>
    <w:rsid w:val="003F112E"/>
    <w:rsid w:val="003F78E6"/>
    <w:rsid w:val="00402AD8"/>
    <w:rsid w:val="004038F8"/>
    <w:rsid w:val="00404AC7"/>
    <w:rsid w:val="004113E6"/>
    <w:rsid w:val="00413C83"/>
    <w:rsid w:val="004151BF"/>
    <w:rsid w:val="00416C27"/>
    <w:rsid w:val="00416F60"/>
    <w:rsid w:val="004211A0"/>
    <w:rsid w:val="004233E8"/>
    <w:rsid w:val="004245C8"/>
    <w:rsid w:val="00424AF7"/>
    <w:rsid w:val="00427A86"/>
    <w:rsid w:val="00432FEA"/>
    <w:rsid w:val="0043501E"/>
    <w:rsid w:val="004411AD"/>
    <w:rsid w:val="004458D4"/>
    <w:rsid w:val="004576A2"/>
    <w:rsid w:val="004578A8"/>
    <w:rsid w:val="00463731"/>
    <w:rsid w:val="00465CDF"/>
    <w:rsid w:val="00465D8E"/>
    <w:rsid w:val="004667B4"/>
    <w:rsid w:val="00466F82"/>
    <w:rsid w:val="0047157F"/>
    <w:rsid w:val="00472355"/>
    <w:rsid w:val="004804D7"/>
    <w:rsid w:val="00481653"/>
    <w:rsid w:val="00481846"/>
    <w:rsid w:val="004823D2"/>
    <w:rsid w:val="00483C56"/>
    <w:rsid w:val="00484FC9"/>
    <w:rsid w:val="00486C12"/>
    <w:rsid w:val="004907E2"/>
    <w:rsid w:val="00492F0F"/>
    <w:rsid w:val="00494290"/>
    <w:rsid w:val="00494C3F"/>
    <w:rsid w:val="004A3109"/>
    <w:rsid w:val="004A4048"/>
    <w:rsid w:val="004A5C5A"/>
    <w:rsid w:val="004B0162"/>
    <w:rsid w:val="004B5781"/>
    <w:rsid w:val="004C4A68"/>
    <w:rsid w:val="004C4F64"/>
    <w:rsid w:val="004C59C0"/>
    <w:rsid w:val="004C7431"/>
    <w:rsid w:val="004D347C"/>
    <w:rsid w:val="004E25C4"/>
    <w:rsid w:val="004E2C3B"/>
    <w:rsid w:val="004E39CF"/>
    <w:rsid w:val="004E3B5B"/>
    <w:rsid w:val="004E664A"/>
    <w:rsid w:val="004F1D55"/>
    <w:rsid w:val="004F6492"/>
    <w:rsid w:val="004F6D49"/>
    <w:rsid w:val="00500406"/>
    <w:rsid w:val="00500B3F"/>
    <w:rsid w:val="00507524"/>
    <w:rsid w:val="005104AE"/>
    <w:rsid w:val="00512197"/>
    <w:rsid w:val="00525971"/>
    <w:rsid w:val="0052728F"/>
    <w:rsid w:val="0052790D"/>
    <w:rsid w:val="00530423"/>
    <w:rsid w:val="00535655"/>
    <w:rsid w:val="0053599B"/>
    <w:rsid w:val="005402A0"/>
    <w:rsid w:val="0054095C"/>
    <w:rsid w:val="00543D1B"/>
    <w:rsid w:val="005626AD"/>
    <w:rsid w:val="0056473E"/>
    <w:rsid w:val="00570795"/>
    <w:rsid w:val="0057226A"/>
    <w:rsid w:val="00580E01"/>
    <w:rsid w:val="005825EB"/>
    <w:rsid w:val="00583BED"/>
    <w:rsid w:val="00584E6D"/>
    <w:rsid w:val="0058775E"/>
    <w:rsid w:val="005909A5"/>
    <w:rsid w:val="005922CB"/>
    <w:rsid w:val="005A04E4"/>
    <w:rsid w:val="005A3B20"/>
    <w:rsid w:val="005A464D"/>
    <w:rsid w:val="005B0E6F"/>
    <w:rsid w:val="005B1E96"/>
    <w:rsid w:val="005B2B84"/>
    <w:rsid w:val="005B41A9"/>
    <w:rsid w:val="005B46D3"/>
    <w:rsid w:val="005C7C58"/>
    <w:rsid w:val="005D36B1"/>
    <w:rsid w:val="005D447F"/>
    <w:rsid w:val="005D5EDC"/>
    <w:rsid w:val="005D60DD"/>
    <w:rsid w:val="005D6897"/>
    <w:rsid w:val="005D7235"/>
    <w:rsid w:val="005E3EB0"/>
    <w:rsid w:val="005E5BDA"/>
    <w:rsid w:val="005E76F7"/>
    <w:rsid w:val="005F0044"/>
    <w:rsid w:val="005F255E"/>
    <w:rsid w:val="005F3CE3"/>
    <w:rsid w:val="005F46F6"/>
    <w:rsid w:val="005F658B"/>
    <w:rsid w:val="005F6E36"/>
    <w:rsid w:val="005F7614"/>
    <w:rsid w:val="0060174F"/>
    <w:rsid w:val="006026FD"/>
    <w:rsid w:val="00603512"/>
    <w:rsid w:val="00615216"/>
    <w:rsid w:val="0061538E"/>
    <w:rsid w:val="0063394A"/>
    <w:rsid w:val="00633B64"/>
    <w:rsid w:val="006357FE"/>
    <w:rsid w:val="0064033C"/>
    <w:rsid w:val="00642FE3"/>
    <w:rsid w:val="006455B6"/>
    <w:rsid w:val="00646102"/>
    <w:rsid w:val="00654EFA"/>
    <w:rsid w:val="00656E3A"/>
    <w:rsid w:val="00661AB2"/>
    <w:rsid w:val="00664150"/>
    <w:rsid w:val="00666CDE"/>
    <w:rsid w:val="00670192"/>
    <w:rsid w:val="00681C05"/>
    <w:rsid w:val="006836A6"/>
    <w:rsid w:val="006866A3"/>
    <w:rsid w:val="006944FD"/>
    <w:rsid w:val="006945E8"/>
    <w:rsid w:val="00694C47"/>
    <w:rsid w:val="006A0230"/>
    <w:rsid w:val="006A3C6A"/>
    <w:rsid w:val="006A63D8"/>
    <w:rsid w:val="006A72A5"/>
    <w:rsid w:val="006B1D8C"/>
    <w:rsid w:val="006B3BDD"/>
    <w:rsid w:val="006B3E31"/>
    <w:rsid w:val="006B42D1"/>
    <w:rsid w:val="006B7016"/>
    <w:rsid w:val="006C259F"/>
    <w:rsid w:val="006C2B08"/>
    <w:rsid w:val="006C79ED"/>
    <w:rsid w:val="006D239A"/>
    <w:rsid w:val="006D51BB"/>
    <w:rsid w:val="006D7488"/>
    <w:rsid w:val="006E0423"/>
    <w:rsid w:val="006E2345"/>
    <w:rsid w:val="006F0735"/>
    <w:rsid w:val="006F0C7C"/>
    <w:rsid w:val="006F11DD"/>
    <w:rsid w:val="006F29CA"/>
    <w:rsid w:val="006F4FEC"/>
    <w:rsid w:val="006F6442"/>
    <w:rsid w:val="006F6CA8"/>
    <w:rsid w:val="006F6F97"/>
    <w:rsid w:val="006F7A48"/>
    <w:rsid w:val="0070290E"/>
    <w:rsid w:val="0070434B"/>
    <w:rsid w:val="0071231D"/>
    <w:rsid w:val="007130FB"/>
    <w:rsid w:val="00723612"/>
    <w:rsid w:val="007262E1"/>
    <w:rsid w:val="00727AAB"/>
    <w:rsid w:val="0073321F"/>
    <w:rsid w:val="00734769"/>
    <w:rsid w:val="007348D2"/>
    <w:rsid w:val="00736696"/>
    <w:rsid w:val="0074473A"/>
    <w:rsid w:val="007450F0"/>
    <w:rsid w:val="00751586"/>
    <w:rsid w:val="007518A8"/>
    <w:rsid w:val="00752330"/>
    <w:rsid w:val="0075341B"/>
    <w:rsid w:val="0075500E"/>
    <w:rsid w:val="00763175"/>
    <w:rsid w:val="00763948"/>
    <w:rsid w:val="00774C9B"/>
    <w:rsid w:val="00776BFA"/>
    <w:rsid w:val="007771DC"/>
    <w:rsid w:val="00782B02"/>
    <w:rsid w:val="00782DA3"/>
    <w:rsid w:val="00783B3D"/>
    <w:rsid w:val="00783E5C"/>
    <w:rsid w:val="00785D74"/>
    <w:rsid w:val="00785DC8"/>
    <w:rsid w:val="00797F7E"/>
    <w:rsid w:val="007A3DD8"/>
    <w:rsid w:val="007A3F3C"/>
    <w:rsid w:val="007A7467"/>
    <w:rsid w:val="007B1901"/>
    <w:rsid w:val="007B23DD"/>
    <w:rsid w:val="007B42D4"/>
    <w:rsid w:val="007B4B6F"/>
    <w:rsid w:val="007B5419"/>
    <w:rsid w:val="007C16F4"/>
    <w:rsid w:val="007C3924"/>
    <w:rsid w:val="007C6C3C"/>
    <w:rsid w:val="007C771D"/>
    <w:rsid w:val="007D4935"/>
    <w:rsid w:val="007D6D69"/>
    <w:rsid w:val="007E0C2E"/>
    <w:rsid w:val="007E4077"/>
    <w:rsid w:val="007F0A40"/>
    <w:rsid w:val="007F1113"/>
    <w:rsid w:val="007F2FD7"/>
    <w:rsid w:val="007F31EB"/>
    <w:rsid w:val="007F400B"/>
    <w:rsid w:val="007F5C12"/>
    <w:rsid w:val="008030BA"/>
    <w:rsid w:val="008105B3"/>
    <w:rsid w:val="00813DFF"/>
    <w:rsid w:val="00815190"/>
    <w:rsid w:val="008244FD"/>
    <w:rsid w:val="0082486C"/>
    <w:rsid w:val="008265E2"/>
    <w:rsid w:val="008265FD"/>
    <w:rsid w:val="008268D3"/>
    <w:rsid w:val="0083575D"/>
    <w:rsid w:val="00837AD3"/>
    <w:rsid w:val="0084030C"/>
    <w:rsid w:val="008404F1"/>
    <w:rsid w:val="00844124"/>
    <w:rsid w:val="008464A2"/>
    <w:rsid w:val="00847C3C"/>
    <w:rsid w:val="008511C4"/>
    <w:rsid w:val="008527EA"/>
    <w:rsid w:val="00855AF5"/>
    <w:rsid w:val="008660F9"/>
    <w:rsid w:val="00867D60"/>
    <w:rsid w:val="00867D94"/>
    <w:rsid w:val="0087042F"/>
    <w:rsid w:val="00870594"/>
    <w:rsid w:val="00882FA1"/>
    <w:rsid w:val="00884638"/>
    <w:rsid w:val="00885C13"/>
    <w:rsid w:val="00885D29"/>
    <w:rsid w:val="00892EDF"/>
    <w:rsid w:val="00893624"/>
    <w:rsid w:val="008946D7"/>
    <w:rsid w:val="008957AB"/>
    <w:rsid w:val="00895EA9"/>
    <w:rsid w:val="00897893"/>
    <w:rsid w:val="008A1AFB"/>
    <w:rsid w:val="008A290E"/>
    <w:rsid w:val="008B0E9B"/>
    <w:rsid w:val="008B13C2"/>
    <w:rsid w:val="008D3B13"/>
    <w:rsid w:val="008D6CE7"/>
    <w:rsid w:val="008E1BED"/>
    <w:rsid w:val="008E292F"/>
    <w:rsid w:val="008F4D6B"/>
    <w:rsid w:val="008F4FEB"/>
    <w:rsid w:val="009014F9"/>
    <w:rsid w:val="00905971"/>
    <w:rsid w:val="00905CC0"/>
    <w:rsid w:val="00906B21"/>
    <w:rsid w:val="00913113"/>
    <w:rsid w:val="00916019"/>
    <w:rsid w:val="00916526"/>
    <w:rsid w:val="00916F59"/>
    <w:rsid w:val="00922140"/>
    <w:rsid w:val="0092373E"/>
    <w:rsid w:val="00925490"/>
    <w:rsid w:val="00925EC4"/>
    <w:rsid w:val="00926686"/>
    <w:rsid w:val="00930398"/>
    <w:rsid w:val="00932BB7"/>
    <w:rsid w:val="00933D00"/>
    <w:rsid w:val="0093482F"/>
    <w:rsid w:val="009363F1"/>
    <w:rsid w:val="009433E8"/>
    <w:rsid w:val="009453AB"/>
    <w:rsid w:val="00945D87"/>
    <w:rsid w:val="00946361"/>
    <w:rsid w:val="00950907"/>
    <w:rsid w:val="00950FB9"/>
    <w:rsid w:val="009515D1"/>
    <w:rsid w:val="0095282D"/>
    <w:rsid w:val="009557A1"/>
    <w:rsid w:val="00956C77"/>
    <w:rsid w:val="009614C5"/>
    <w:rsid w:val="009643AB"/>
    <w:rsid w:val="00964E09"/>
    <w:rsid w:val="009663E9"/>
    <w:rsid w:val="009702D5"/>
    <w:rsid w:val="00970379"/>
    <w:rsid w:val="00971A5C"/>
    <w:rsid w:val="00973E9C"/>
    <w:rsid w:val="009754DF"/>
    <w:rsid w:val="00976E19"/>
    <w:rsid w:val="009814AE"/>
    <w:rsid w:val="009836BE"/>
    <w:rsid w:val="00987A23"/>
    <w:rsid w:val="00990340"/>
    <w:rsid w:val="00991999"/>
    <w:rsid w:val="00995867"/>
    <w:rsid w:val="009A046E"/>
    <w:rsid w:val="009A1062"/>
    <w:rsid w:val="009A2095"/>
    <w:rsid w:val="009A3721"/>
    <w:rsid w:val="009A4B8A"/>
    <w:rsid w:val="009A5FAC"/>
    <w:rsid w:val="009A6527"/>
    <w:rsid w:val="009B018C"/>
    <w:rsid w:val="009B24FD"/>
    <w:rsid w:val="009C125C"/>
    <w:rsid w:val="009C20D9"/>
    <w:rsid w:val="009C39C6"/>
    <w:rsid w:val="009C428F"/>
    <w:rsid w:val="009C4AF5"/>
    <w:rsid w:val="009D6067"/>
    <w:rsid w:val="009D7CCE"/>
    <w:rsid w:val="009E3311"/>
    <w:rsid w:val="009E43AC"/>
    <w:rsid w:val="009E6021"/>
    <w:rsid w:val="009E64BB"/>
    <w:rsid w:val="009F020C"/>
    <w:rsid w:val="009F12FF"/>
    <w:rsid w:val="009F6082"/>
    <w:rsid w:val="00A00E3C"/>
    <w:rsid w:val="00A01D0A"/>
    <w:rsid w:val="00A02123"/>
    <w:rsid w:val="00A0321B"/>
    <w:rsid w:val="00A106CC"/>
    <w:rsid w:val="00A14249"/>
    <w:rsid w:val="00A15658"/>
    <w:rsid w:val="00A1711A"/>
    <w:rsid w:val="00A20B60"/>
    <w:rsid w:val="00A23C8A"/>
    <w:rsid w:val="00A25465"/>
    <w:rsid w:val="00A269CA"/>
    <w:rsid w:val="00A26F20"/>
    <w:rsid w:val="00A31211"/>
    <w:rsid w:val="00A31E78"/>
    <w:rsid w:val="00A32C73"/>
    <w:rsid w:val="00A344E1"/>
    <w:rsid w:val="00A40296"/>
    <w:rsid w:val="00A416EE"/>
    <w:rsid w:val="00A433C6"/>
    <w:rsid w:val="00A43A98"/>
    <w:rsid w:val="00A509D9"/>
    <w:rsid w:val="00A51C46"/>
    <w:rsid w:val="00A547AF"/>
    <w:rsid w:val="00A574F2"/>
    <w:rsid w:val="00A6470E"/>
    <w:rsid w:val="00A66C58"/>
    <w:rsid w:val="00A674A5"/>
    <w:rsid w:val="00A703BD"/>
    <w:rsid w:val="00A71F8D"/>
    <w:rsid w:val="00A71FDD"/>
    <w:rsid w:val="00A741C0"/>
    <w:rsid w:val="00A750D6"/>
    <w:rsid w:val="00A76E95"/>
    <w:rsid w:val="00A83807"/>
    <w:rsid w:val="00A867FD"/>
    <w:rsid w:val="00A94863"/>
    <w:rsid w:val="00A94F85"/>
    <w:rsid w:val="00A975DF"/>
    <w:rsid w:val="00AA0DC9"/>
    <w:rsid w:val="00AA1365"/>
    <w:rsid w:val="00AA2CE6"/>
    <w:rsid w:val="00AA40D6"/>
    <w:rsid w:val="00AA6479"/>
    <w:rsid w:val="00AA6A12"/>
    <w:rsid w:val="00AA736A"/>
    <w:rsid w:val="00AB392A"/>
    <w:rsid w:val="00AB56BA"/>
    <w:rsid w:val="00AC083B"/>
    <w:rsid w:val="00AC2573"/>
    <w:rsid w:val="00AD1E90"/>
    <w:rsid w:val="00AD5804"/>
    <w:rsid w:val="00AD690B"/>
    <w:rsid w:val="00AD72E0"/>
    <w:rsid w:val="00AD7C10"/>
    <w:rsid w:val="00AE40D7"/>
    <w:rsid w:val="00AF1FEA"/>
    <w:rsid w:val="00AF5D40"/>
    <w:rsid w:val="00AF736F"/>
    <w:rsid w:val="00B033CD"/>
    <w:rsid w:val="00B063D0"/>
    <w:rsid w:val="00B06EED"/>
    <w:rsid w:val="00B11BA6"/>
    <w:rsid w:val="00B15295"/>
    <w:rsid w:val="00B22DC2"/>
    <w:rsid w:val="00B26D99"/>
    <w:rsid w:val="00B2729D"/>
    <w:rsid w:val="00B3010A"/>
    <w:rsid w:val="00B31C43"/>
    <w:rsid w:val="00B36188"/>
    <w:rsid w:val="00B423B9"/>
    <w:rsid w:val="00B439B7"/>
    <w:rsid w:val="00B46073"/>
    <w:rsid w:val="00B46142"/>
    <w:rsid w:val="00B57F52"/>
    <w:rsid w:val="00B63585"/>
    <w:rsid w:val="00B64083"/>
    <w:rsid w:val="00B651F4"/>
    <w:rsid w:val="00B66816"/>
    <w:rsid w:val="00B67E0C"/>
    <w:rsid w:val="00B72E3C"/>
    <w:rsid w:val="00B8049D"/>
    <w:rsid w:val="00B814C3"/>
    <w:rsid w:val="00B8341E"/>
    <w:rsid w:val="00B90DCA"/>
    <w:rsid w:val="00B927E7"/>
    <w:rsid w:val="00B92CBF"/>
    <w:rsid w:val="00BA1E52"/>
    <w:rsid w:val="00BA2BF2"/>
    <w:rsid w:val="00BA5F8F"/>
    <w:rsid w:val="00BB148A"/>
    <w:rsid w:val="00BB1D8B"/>
    <w:rsid w:val="00BB352F"/>
    <w:rsid w:val="00BB6430"/>
    <w:rsid w:val="00BC0A2C"/>
    <w:rsid w:val="00BC2C82"/>
    <w:rsid w:val="00BC40D8"/>
    <w:rsid w:val="00BC51F3"/>
    <w:rsid w:val="00BC6019"/>
    <w:rsid w:val="00BD0CA0"/>
    <w:rsid w:val="00BD7D8E"/>
    <w:rsid w:val="00BE3689"/>
    <w:rsid w:val="00BE5D05"/>
    <w:rsid w:val="00BF4EC7"/>
    <w:rsid w:val="00BF6428"/>
    <w:rsid w:val="00C0143A"/>
    <w:rsid w:val="00C02D6A"/>
    <w:rsid w:val="00C06923"/>
    <w:rsid w:val="00C079ED"/>
    <w:rsid w:val="00C106E6"/>
    <w:rsid w:val="00C10ABB"/>
    <w:rsid w:val="00C15415"/>
    <w:rsid w:val="00C21428"/>
    <w:rsid w:val="00C223C5"/>
    <w:rsid w:val="00C24BB6"/>
    <w:rsid w:val="00C262CC"/>
    <w:rsid w:val="00C26441"/>
    <w:rsid w:val="00C3277E"/>
    <w:rsid w:val="00C327E5"/>
    <w:rsid w:val="00C32C2C"/>
    <w:rsid w:val="00C33437"/>
    <w:rsid w:val="00C33966"/>
    <w:rsid w:val="00C34E61"/>
    <w:rsid w:val="00C35339"/>
    <w:rsid w:val="00C4197A"/>
    <w:rsid w:val="00C432C5"/>
    <w:rsid w:val="00C4432F"/>
    <w:rsid w:val="00C44730"/>
    <w:rsid w:val="00C450CC"/>
    <w:rsid w:val="00C531AC"/>
    <w:rsid w:val="00C532E4"/>
    <w:rsid w:val="00C547D9"/>
    <w:rsid w:val="00C5549E"/>
    <w:rsid w:val="00C56C17"/>
    <w:rsid w:val="00C62921"/>
    <w:rsid w:val="00C63007"/>
    <w:rsid w:val="00C63099"/>
    <w:rsid w:val="00C6379E"/>
    <w:rsid w:val="00C65730"/>
    <w:rsid w:val="00C67C9D"/>
    <w:rsid w:val="00C71C70"/>
    <w:rsid w:val="00C743DD"/>
    <w:rsid w:val="00C74A14"/>
    <w:rsid w:val="00C74F4C"/>
    <w:rsid w:val="00C87E84"/>
    <w:rsid w:val="00C92429"/>
    <w:rsid w:val="00C95A31"/>
    <w:rsid w:val="00C977E8"/>
    <w:rsid w:val="00CA01F5"/>
    <w:rsid w:val="00CA1731"/>
    <w:rsid w:val="00CA1D1C"/>
    <w:rsid w:val="00CA2677"/>
    <w:rsid w:val="00CA309A"/>
    <w:rsid w:val="00CA5D17"/>
    <w:rsid w:val="00CB21E7"/>
    <w:rsid w:val="00CB3295"/>
    <w:rsid w:val="00CB3D61"/>
    <w:rsid w:val="00CB7788"/>
    <w:rsid w:val="00CC10BA"/>
    <w:rsid w:val="00CC5AD2"/>
    <w:rsid w:val="00CC5B30"/>
    <w:rsid w:val="00CC7C65"/>
    <w:rsid w:val="00CD0AE4"/>
    <w:rsid w:val="00CD11FA"/>
    <w:rsid w:val="00CD39BB"/>
    <w:rsid w:val="00CD51F0"/>
    <w:rsid w:val="00CD52AD"/>
    <w:rsid w:val="00CD59BD"/>
    <w:rsid w:val="00CE6F04"/>
    <w:rsid w:val="00CF1B90"/>
    <w:rsid w:val="00CF220D"/>
    <w:rsid w:val="00CF2A51"/>
    <w:rsid w:val="00CF36B1"/>
    <w:rsid w:val="00CF63E5"/>
    <w:rsid w:val="00CF688D"/>
    <w:rsid w:val="00D004D4"/>
    <w:rsid w:val="00D016F7"/>
    <w:rsid w:val="00D01C88"/>
    <w:rsid w:val="00D02C36"/>
    <w:rsid w:val="00D033FD"/>
    <w:rsid w:val="00D03AA7"/>
    <w:rsid w:val="00D03E92"/>
    <w:rsid w:val="00D0551C"/>
    <w:rsid w:val="00D05C30"/>
    <w:rsid w:val="00D105DE"/>
    <w:rsid w:val="00D117C7"/>
    <w:rsid w:val="00D14313"/>
    <w:rsid w:val="00D153B5"/>
    <w:rsid w:val="00D164F3"/>
    <w:rsid w:val="00D17851"/>
    <w:rsid w:val="00D17863"/>
    <w:rsid w:val="00D24E0A"/>
    <w:rsid w:val="00D25662"/>
    <w:rsid w:val="00D256E2"/>
    <w:rsid w:val="00D26BDE"/>
    <w:rsid w:val="00D26E80"/>
    <w:rsid w:val="00D27268"/>
    <w:rsid w:val="00D31592"/>
    <w:rsid w:val="00D321E0"/>
    <w:rsid w:val="00D36008"/>
    <w:rsid w:val="00D40FA3"/>
    <w:rsid w:val="00D4188E"/>
    <w:rsid w:val="00D41D69"/>
    <w:rsid w:val="00D42816"/>
    <w:rsid w:val="00D43376"/>
    <w:rsid w:val="00D44D68"/>
    <w:rsid w:val="00D45424"/>
    <w:rsid w:val="00D5069F"/>
    <w:rsid w:val="00D53FAE"/>
    <w:rsid w:val="00D54212"/>
    <w:rsid w:val="00D5765B"/>
    <w:rsid w:val="00D631B9"/>
    <w:rsid w:val="00D635E5"/>
    <w:rsid w:val="00D64CFF"/>
    <w:rsid w:val="00D672BF"/>
    <w:rsid w:val="00D7035F"/>
    <w:rsid w:val="00D72004"/>
    <w:rsid w:val="00D74A84"/>
    <w:rsid w:val="00D751FF"/>
    <w:rsid w:val="00D7785A"/>
    <w:rsid w:val="00D87714"/>
    <w:rsid w:val="00D90A62"/>
    <w:rsid w:val="00D92B00"/>
    <w:rsid w:val="00D94494"/>
    <w:rsid w:val="00D94DBD"/>
    <w:rsid w:val="00D97D17"/>
    <w:rsid w:val="00D97D9B"/>
    <w:rsid w:val="00D97E11"/>
    <w:rsid w:val="00DA48E5"/>
    <w:rsid w:val="00DA7F87"/>
    <w:rsid w:val="00DC61C8"/>
    <w:rsid w:val="00DC72D2"/>
    <w:rsid w:val="00DD2BD2"/>
    <w:rsid w:val="00DD4799"/>
    <w:rsid w:val="00DD5640"/>
    <w:rsid w:val="00DD5E83"/>
    <w:rsid w:val="00DD775B"/>
    <w:rsid w:val="00DD79E4"/>
    <w:rsid w:val="00DE07A0"/>
    <w:rsid w:val="00DE0A88"/>
    <w:rsid w:val="00DE15B9"/>
    <w:rsid w:val="00DE66DD"/>
    <w:rsid w:val="00DE7427"/>
    <w:rsid w:val="00DF064A"/>
    <w:rsid w:val="00DF281E"/>
    <w:rsid w:val="00DF42E0"/>
    <w:rsid w:val="00E0461A"/>
    <w:rsid w:val="00E04A80"/>
    <w:rsid w:val="00E06FCD"/>
    <w:rsid w:val="00E12521"/>
    <w:rsid w:val="00E15669"/>
    <w:rsid w:val="00E168C8"/>
    <w:rsid w:val="00E17864"/>
    <w:rsid w:val="00E2506C"/>
    <w:rsid w:val="00E30313"/>
    <w:rsid w:val="00E30D1B"/>
    <w:rsid w:val="00E31443"/>
    <w:rsid w:val="00E35CB4"/>
    <w:rsid w:val="00E426D1"/>
    <w:rsid w:val="00E435A8"/>
    <w:rsid w:val="00E50180"/>
    <w:rsid w:val="00E50CCC"/>
    <w:rsid w:val="00E51006"/>
    <w:rsid w:val="00E5109D"/>
    <w:rsid w:val="00E52244"/>
    <w:rsid w:val="00E54A33"/>
    <w:rsid w:val="00E62169"/>
    <w:rsid w:val="00E639BD"/>
    <w:rsid w:val="00E63CB8"/>
    <w:rsid w:val="00E65762"/>
    <w:rsid w:val="00E678A8"/>
    <w:rsid w:val="00E73B53"/>
    <w:rsid w:val="00E74272"/>
    <w:rsid w:val="00E75894"/>
    <w:rsid w:val="00E77C7E"/>
    <w:rsid w:val="00E95752"/>
    <w:rsid w:val="00E95B11"/>
    <w:rsid w:val="00E96F14"/>
    <w:rsid w:val="00E97D24"/>
    <w:rsid w:val="00EA0BBD"/>
    <w:rsid w:val="00EA1E34"/>
    <w:rsid w:val="00EA4030"/>
    <w:rsid w:val="00EA4371"/>
    <w:rsid w:val="00EA73EC"/>
    <w:rsid w:val="00EB1901"/>
    <w:rsid w:val="00EB3CA4"/>
    <w:rsid w:val="00EB457F"/>
    <w:rsid w:val="00EB5DCE"/>
    <w:rsid w:val="00EC5B65"/>
    <w:rsid w:val="00EC655A"/>
    <w:rsid w:val="00ED143D"/>
    <w:rsid w:val="00ED1832"/>
    <w:rsid w:val="00ED2AC3"/>
    <w:rsid w:val="00ED543F"/>
    <w:rsid w:val="00ED5488"/>
    <w:rsid w:val="00ED5A26"/>
    <w:rsid w:val="00EE1054"/>
    <w:rsid w:val="00EE1486"/>
    <w:rsid w:val="00EE31B3"/>
    <w:rsid w:val="00EE3D2B"/>
    <w:rsid w:val="00EF10D4"/>
    <w:rsid w:val="00EF1947"/>
    <w:rsid w:val="00EF1BAB"/>
    <w:rsid w:val="00EF2EB3"/>
    <w:rsid w:val="00F02EC4"/>
    <w:rsid w:val="00F036CD"/>
    <w:rsid w:val="00F038B0"/>
    <w:rsid w:val="00F0517F"/>
    <w:rsid w:val="00F0548D"/>
    <w:rsid w:val="00F06D07"/>
    <w:rsid w:val="00F14090"/>
    <w:rsid w:val="00F1500D"/>
    <w:rsid w:val="00F1640A"/>
    <w:rsid w:val="00F16E6B"/>
    <w:rsid w:val="00F24A7B"/>
    <w:rsid w:val="00F27A90"/>
    <w:rsid w:val="00F30830"/>
    <w:rsid w:val="00F35B3E"/>
    <w:rsid w:val="00F366F2"/>
    <w:rsid w:val="00F40377"/>
    <w:rsid w:val="00F405E5"/>
    <w:rsid w:val="00F414F5"/>
    <w:rsid w:val="00F4450E"/>
    <w:rsid w:val="00F458E0"/>
    <w:rsid w:val="00F45E76"/>
    <w:rsid w:val="00F46509"/>
    <w:rsid w:val="00F47755"/>
    <w:rsid w:val="00F54A25"/>
    <w:rsid w:val="00F55444"/>
    <w:rsid w:val="00F579AC"/>
    <w:rsid w:val="00F57F02"/>
    <w:rsid w:val="00F660BA"/>
    <w:rsid w:val="00F67556"/>
    <w:rsid w:val="00F67935"/>
    <w:rsid w:val="00F70AF7"/>
    <w:rsid w:val="00F7193A"/>
    <w:rsid w:val="00F71CD0"/>
    <w:rsid w:val="00F73115"/>
    <w:rsid w:val="00F7353D"/>
    <w:rsid w:val="00F76589"/>
    <w:rsid w:val="00F76DFB"/>
    <w:rsid w:val="00F771AA"/>
    <w:rsid w:val="00F7794E"/>
    <w:rsid w:val="00F82E66"/>
    <w:rsid w:val="00F9129B"/>
    <w:rsid w:val="00F9436F"/>
    <w:rsid w:val="00F95C6B"/>
    <w:rsid w:val="00F9663D"/>
    <w:rsid w:val="00F973B0"/>
    <w:rsid w:val="00FA6690"/>
    <w:rsid w:val="00FA74AB"/>
    <w:rsid w:val="00FB0E88"/>
    <w:rsid w:val="00FB349E"/>
    <w:rsid w:val="00FB4915"/>
    <w:rsid w:val="00FC1F5A"/>
    <w:rsid w:val="00FC2891"/>
    <w:rsid w:val="00FC50D6"/>
    <w:rsid w:val="00FC681E"/>
    <w:rsid w:val="00FC7F74"/>
    <w:rsid w:val="00FD1660"/>
    <w:rsid w:val="00FD23C5"/>
    <w:rsid w:val="00FD7B43"/>
    <w:rsid w:val="00FE1AA4"/>
    <w:rsid w:val="00FE1D6B"/>
    <w:rsid w:val="00FE28E9"/>
    <w:rsid w:val="00FE46C1"/>
    <w:rsid w:val="00FE709D"/>
    <w:rsid w:val="00FE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04A2F6"/>
  <w15:chartTrackingRefBased/>
  <w15:docId w15:val="{5309F7AB-2853-4A1D-A7FE-3FF5456EB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qFormat/>
    <w:pPr>
      <w:keepNext/>
      <w:numPr>
        <w:ilvl w:val="12"/>
      </w:numPr>
      <w:autoSpaceDE w:val="0"/>
      <w:autoSpaceDN w:val="0"/>
      <w:adjustRightInd w:val="0"/>
      <w:outlineLvl w:val="2"/>
    </w:pPr>
    <w:rPr>
      <w:b/>
      <w:i/>
      <w:i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Microsoft Sans Serif" w:hAnsi="Microsoft Sans Serif" w:cs="Microsoft Sans Serif"/>
      <w:b/>
      <w:bCs/>
      <w:sz w:val="28"/>
    </w:rPr>
  </w:style>
  <w:style w:type="paragraph" w:styleId="List">
    <w:name w:val="List"/>
    <w:basedOn w:val="Normal"/>
    <w:rsid w:val="00CB3D61"/>
    <w:pPr>
      <w:ind w:left="360" w:hanging="360"/>
    </w:pPr>
  </w:style>
  <w:style w:type="paragraph" w:styleId="List2">
    <w:name w:val="List 2"/>
    <w:basedOn w:val="Normal"/>
    <w:rsid w:val="00CB3D61"/>
    <w:pPr>
      <w:ind w:left="720" w:hanging="360"/>
    </w:pPr>
  </w:style>
  <w:style w:type="paragraph" w:styleId="Salutation">
    <w:name w:val="Salutation"/>
    <w:basedOn w:val="Normal"/>
    <w:next w:val="Normal"/>
    <w:rsid w:val="00CB3D61"/>
  </w:style>
  <w:style w:type="paragraph" w:styleId="Closing">
    <w:name w:val="Closing"/>
    <w:basedOn w:val="Normal"/>
    <w:rsid w:val="00CB3D61"/>
    <w:pPr>
      <w:ind w:left="4320"/>
    </w:pPr>
  </w:style>
  <w:style w:type="paragraph" w:styleId="ListContinue">
    <w:name w:val="List Continue"/>
    <w:basedOn w:val="Normal"/>
    <w:rsid w:val="00CB3D61"/>
    <w:pPr>
      <w:spacing w:after="120"/>
      <w:ind w:left="360"/>
    </w:pPr>
  </w:style>
  <w:style w:type="paragraph" w:styleId="BodyText">
    <w:name w:val="Body Text"/>
    <w:basedOn w:val="Normal"/>
    <w:rsid w:val="00CB3D61"/>
    <w:pPr>
      <w:spacing w:after="120"/>
    </w:pPr>
  </w:style>
  <w:style w:type="paragraph" w:styleId="BalloonText">
    <w:name w:val="Balloon Text"/>
    <w:basedOn w:val="Normal"/>
    <w:semiHidden/>
    <w:rsid w:val="00CB3D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F3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814AE"/>
    <w:rPr>
      <w:sz w:val="16"/>
      <w:szCs w:val="16"/>
    </w:rPr>
  </w:style>
  <w:style w:type="paragraph" w:styleId="CommentText">
    <w:name w:val="annotation text"/>
    <w:basedOn w:val="Normal"/>
    <w:semiHidden/>
    <w:rsid w:val="009814A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14AE"/>
    <w:rPr>
      <w:b/>
      <w:bCs/>
    </w:rPr>
  </w:style>
  <w:style w:type="paragraph" w:styleId="NoSpacing">
    <w:name w:val="No Spacing"/>
    <w:uiPriority w:val="1"/>
    <w:qFormat/>
    <w:rsid w:val="00BB6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9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5" Type="http://schemas.openxmlformats.org/officeDocument/2006/relationships/image" Target="media/image1.wmf"/><Relationship Id="rId61" Type="http://schemas.openxmlformats.org/officeDocument/2006/relationships/image" Target="media/image28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6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Modern Condensed Matter</vt:lpstr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 Condensed Matter</dc:title>
  <dc:subject/>
  <dc:creator>Sandra VERGARA</dc:creator>
  <cp:keywords/>
  <dc:description/>
  <cp:lastModifiedBy>Kennard, Shauna</cp:lastModifiedBy>
  <cp:revision>25</cp:revision>
  <dcterms:created xsi:type="dcterms:W3CDTF">2020-03-16T15:14:00Z</dcterms:created>
  <dcterms:modified xsi:type="dcterms:W3CDTF">2022-03-27T16:22:00Z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